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A7" w:rsidRDefault="00361F3A" w:rsidP="00DB1FA7">
      <w:pPr>
        <w:pStyle w:val="Titolo"/>
        <w:ind w:left="-709" w:firstLine="142"/>
        <w:jc w:val="left"/>
      </w:pPr>
      <w:r w:rsidRPr="00361F3A">
        <w:rPr>
          <w:b/>
          <w:noProof/>
          <w:color w:val="002060"/>
        </w:rPr>
        <w:pict>
          <v:rect id="_x0000_s1029" style="position:absolute;left:0;text-align:left;margin-left:164.55pt;margin-top:-7.8pt;width:370.95pt;height:27pt;z-index:251657216">
            <v:textbox style="mso-next-textbox:#_x0000_s1029">
              <w:txbxContent>
                <w:p w:rsidR="00A01193" w:rsidRDefault="00A01193">
                  <w:pPr>
                    <w:pStyle w:val="Titolo1"/>
                  </w:pPr>
                  <w:r>
                    <w:t xml:space="preserve">       MODULO DI ISCRIZIONE AL CORSO DI FORMAZIONE </w:t>
                  </w:r>
                </w:p>
              </w:txbxContent>
            </v:textbox>
          </v:rect>
        </w:pict>
      </w:r>
      <w:r w:rsidR="00DB1FA7">
        <w:rPr>
          <w:b/>
          <w:noProof/>
          <w:color w:val="002060"/>
          <w:sz w:val="36"/>
        </w:rPr>
        <w:drawing>
          <wp:inline distT="0" distB="0" distL="0" distR="0">
            <wp:extent cx="752475" cy="692873"/>
            <wp:effectExtent l="19050" t="0" r="9525" b="0"/>
            <wp:docPr id="2" name="Immagine 1" descr="Aem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m small.png"/>
                    <pic:cNvPicPr/>
                  </pic:nvPicPr>
                  <pic:blipFill>
                    <a:blip r:embed="rId7" cstate="print"/>
                    <a:stretch>
                      <a:fillRect/>
                    </a:stretch>
                  </pic:blipFill>
                  <pic:spPr>
                    <a:xfrm>
                      <a:off x="0" y="0"/>
                      <a:ext cx="752666" cy="693048"/>
                    </a:xfrm>
                    <a:prstGeom prst="rect">
                      <a:avLst/>
                    </a:prstGeom>
                  </pic:spPr>
                </pic:pic>
              </a:graphicData>
            </a:graphic>
          </wp:inline>
        </w:drawing>
      </w:r>
    </w:p>
    <w:p w:rsidR="00DB1FA7" w:rsidRDefault="00DB1FA7" w:rsidP="00DB1FA7">
      <w:pPr>
        <w:pStyle w:val="Titolo"/>
        <w:ind w:left="-709" w:firstLine="142"/>
        <w:jc w:val="left"/>
        <w:rPr>
          <w:color w:val="002060"/>
          <w:sz w:val="24"/>
        </w:rPr>
      </w:pPr>
      <w:r>
        <w:rPr>
          <w:color w:val="002060"/>
          <w:sz w:val="24"/>
        </w:rPr>
        <w:t xml:space="preserve"> </w:t>
      </w:r>
    </w:p>
    <w:p w:rsidR="00A01193" w:rsidRPr="00DB1FA7" w:rsidRDefault="00A01193" w:rsidP="00DB1FA7">
      <w:pPr>
        <w:pStyle w:val="Titolo"/>
        <w:ind w:left="-709" w:firstLine="142"/>
        <w:jc w:val="left"/>
        <w:rPr>
          <w:b/>
          <w:color w:val="002060"/>
          <w:sz w:val="24"/>
        </w:rPr>
      </w:pPr>
      <w:r w:rsidRPr="00DB1FA7">
        <w:rPr>
          <w:color w:val="002060"/>
          <w:sz w:val="24"/>
        </w:rPr>
        <w:t>Il sottoscritto:</w:t>
      </w:r>
    </w:p>
    <w:p w:rsidR="00A01193" w:rsidRDefault="00361F3A">
      <w:pPr>
        <w:rPr>
          <w:bCs w:val="0"/>
          <w:i w:val="0"/>
          <w:sz w:val="16"/>
        </w:rPr>
      </w:pPr>
      <w:r w:rsidRPr="00361F3A">
        <w:rPr>
          <w:bCs w:val="0"/>
          <w:iCs/>
          <w:noProof/>
          <w:sz w:val="20"/>
        </w:rPr>
        <w:pict>
          <v:group id="_x0000_s1085" style="position:absolute;margin-left:-18pt;margin-top:3.8pt;width:522pt;height:216.6pt;z-index:251658240" coordorigin="774,2494" coordsize="10440,4332">
            <v:rect id="_x0000_s1030" style="position:absolute;left:774;top:2494;width:10440;height:4332" o:regroupid="1">
              <v:textbox style="mso-next-textbox:#_x0000_s1030">
                <w:txbxContent>
                  <w:p w:rsidR="00A01193" w:rsidRDefault="00A01193">
                    <w:pPr>
                      <w:rPr>
                        <w:i w:val="0"/>
                        <w:iCs/>
                      </w:rPr>
                    </w:pPr>
                  </w:p>
                  <w:p w:rsidR="00A01193" w:rsidRDefault="00A01193">
                    <w:pPr>
                      <w:rPr>
                        <w:i w:val="0"/>
                        <w:iCs/>
                      </w:rPr>
                    </w:pPr>
                    <w:r>
                      <w:rPr>
                        <w:i w:val="0"/>
                        <w:iCs/>
                      </w:rPr>
                      <w:t xml:space="preserve">                                                                                                                          </w:t>
                    </w:r>
                  </w:p>
                  <w:p w:rsidR="00A01193" w:rsidRDefault="00A01193">
                    <w:pPr>
                      <w:pStyle w:val="Corpodeltesto"/>
                    </w:pPr>
                    <w:r>
                      <w:t>nome</w:t>
                    </w:r>
                    <w:r>
                      <w:tab/>
                    </w:r>
                    <w:r>
                      <w:tab/>
                    </w:r>
                    <w:r>
                      <w:tab/>
                      <w:t xml:space="preserve">     cognome                              </w:t>
                    </w:r>
                    <w:r w:rsidR="00DC1F89">
                      <w:t xml:space="preserve"> data di nascita        </w:t>
                    </w:r>
                    <w:r>
                      <w:t>luogo di nascita</w:t>
                    </w:r>
                  </w:p>
                  <w:p w:rsidR="00A01193" w:rsidRDefault="00A01193">
                    <w:pPr>
                      <w:pStyle w:val="Corpodeltesto"/>
                    </w:pPr>
                  </w:p>
                  <w:p w:rsidR="00A01193" w:rsidRDefault="00A01193">
                    <w:pPr>
                      <w:pStyle w:val="Corpodeltesto"/>
                    </w:pPr>
                  </w:p>
                  <w:p w:rsidR="00A01193" w:rsidRDefault="00DC1F89">
                    <w:pPr>
                      <w:pStyle w:val="Corpodeltesto"/>
                    </w:pPr>
                    <w:r>
                      <w:t>indirizzo</w:t>
                    </w:r>
                    <w:r>
                      <w:tab/>
                    </w:r>
                    <w:r>
                      <w:tab/>
                    </w:r>
                    <w:r>
                      <w:tab/>
                    </w:r>
                    <w:r>
                      <w:tab/>
                      <w:t>n°</w:t>
                    </w:r>
                    <w:r>
                      <w:tab/>
                    </w:r>
                    <w:r>
                      <w:tab/>
                      <w:t xml:space="preserve">    </w:t>
                    </w:r>
                    <w:r w:rsidR="00A01193">
                      <w:t xml:space="preserve"> città</w:t>
                    </w:r>
                    <w:r w:rsidR="00A01193">
                      <w:tab/>
                    </w:r>
                    <w:r>
                      <w:tab/>
                      <w:t xml:space="preserve">               C.A.P           pr.</w:t>
                    </w:r>
                  </w:p>
                  <w:p w:rsidR="00A01193" w:rsidRDefault="00A01193">
                    <w:pPr>
                      <w:pStyle w:val="Corpodeltesto"/>
                    </w:pPr>
                  </w:p>
                  <w:p w:rsidR="00A01193" w:rsidRDefault="00A01193">
                    <w:pPr>
                      <w:pStyle w:val="Corpodeltesto"/>
                    </w:pPr>
                  </w:p>
                  <w:p w:rsidR="00A01193" w:rsidRDefault="00DC1F89">
                    <w:pPr>
                      <w:pStyle w:val="Corpodeltesto"/>
                    </w:pPr>
                    <w:r>
                      <w:t>e-mail</w:t>
                    </w:r>
                    <w:r>
                      <w:tab/>
                    </w:r>
                    <w:r>
                      <w:tab/>
                    </w:r>
                    <w:r>
                      <w:tab/>
                    </w:r>
                    <w:r>
                      <w:tab/>
                    </w:r>
                    <w:r>
                      <w:tab/>
                    </w:r>
                    <w:r>
                      <w:tab/>
                    </w:r>
                    <w:r>
                      <w:tab/>
                      <w:t xml:space="preserve">      telefono</w:t>
                    </w:r>
                    <w:r>
                      <w:tab/>
                    </w:r>
                    <w:r>
                      <w:tab/>
                      <w:t xml:space="preserve">            </w:t>
                    </w:r>
                    <w:r w:rsidR="00A01193">
                      <w:t>cellulare</w:t>
                    </w:r>
                  </w:p>
                  <w:p w:rsidR="00A01193" w:rsidRDefault="00A01193">
                    <w:pPr>
                      <w:pStyle w:val="Corpodeltesto"/>
                    </w:pPr>
                  </w:p>
                  <w:p w:rsidR="00A01193" w:rsidRDefault="00A01193">
                    <w:pPr>
                      <w:pStyle w:val="Corpodeltesto"/>
                    </w:pPr>
                  </w:p>
                  <w:p w:rsidR="00A01193" w:rsidRDefault="00A01193">
                    <w:pPr>
                      <w:pStyle w:val="Corpodeltesto"/>
                    </w:pPr>
                    <w:r>
                      <w:t xml:space="preserve">professione           </w:t>
                    </w:r>
                    <w:r>
                      <w:tab/>
                    </w:r>
                    <w:r>
                      <w:tab/>
                    </w:r>
                    <w:r>
                      <w:tab/>
                    </w:r>
                    <w:r>
                      <w:tab/>
                    </w:r>
                    <w:r>
                      <w:tab/>
                    </w:r>
                    <w:r w:rsidR="00DC1F89">
                      <w:t xml:space="preserve">      società</w:t>
                    </w:r>
                  </w:p>
                  <w:p w:rsidR="00A01193" w:rsidRDefault="00A01193">
                    <w:pPr>
                      <w:pStyle w:val="Corpodeltesto"/>
                    </w:pPr>
                  </w:p>
                  <w:p w:rsidR="00A01193" w:rsidRDefault="00A01193">
                    <w:pPr>
                      <w:pStyle w:val="Corpodeltesto"/>
                    </w:pPr>
                  </w:p>
                  <w:p w:rsidR="00A01193" w:rsidRDefault="00A01193">
                    <w:pPr>
                      <w:pStyle w:val="Corpodeltesto"/>
                    </w:pPr>
                    <w:r>
                      <w:t>ragione sociale (se fatturazione diversa)</w:t>
                    </w:r>
                    <w:r>
                      <w:tab/>
                      <w:t xml:space="preserve">    indirizzo</w:t>
                    </w:r>
                    <w:r>
                      <w:tab/>
                    </w:r>
                    <w:r>
                      <w:tab/>
                    </w:r>
                    <w:r>
                      <w:tab/>
                      <w:t xml:space="preserve">               P.I.</w:t>
                    </w:r>
                  </w:p>
                </w:txbxContent>
              </v:textbox>
            </v:rect>
            <v:rect id="_x0000_s1031" style="position:absolute;left:954;top:2714;width:5040;height:540" o:regroupid="2">
              <v:textbox style="mso-next-textbox:#_x0000_s1031">
                <w:txbxContent>
                  <w:p w:rsidR="00A01193" w:rsidRDefault="00A01193">
                    <w:pPr>
                      <w:pStyle w:val="Corpodeltesto"/>
                    </w:pPr>
                  </w:p>
                </w:txbxContent>
              </v:textbox>
            </v:rect>
            <v:rect id="_x0000_s1033" style="position:absolute;left:6294;top:2714;width:1440;height:540" o:regroupid="2">
              <v:textbox style="mso-next-textbox:#_x0000_s1033">
                <w:txbxContent>
                  <w:p w:rsidR="00A01193" w:rsidRDefault="00A01193">
                    <w:pPr>
                      <w:rPr>
                        <w:i w:val="0"/>
                        <w:iCs/>
                      </w:rPr>
                    </w:pPr>
                    <w:r>
                      <w:rPr>
                        <w:i w:val="0"/>
                        <w:iCs/>
                      </w:rPr>
                      <w:t xml:space="preserve">     /    /</w:t>
                    </w:r>
                  </w:p>
                </w:txbxContent>
              </v:textbox>
            </v:rect>
            <v:rect id="_x0000_s1034" style="position:absolute;left:8274;top:2699;width:2580;height:540;flip:y" o:regroupid="2">
              <v:textbox style="mso-next-textbox:#_x0000_s1034">
                <w:txbxContent>
                  <w:p w:rsidR="00A01193" w:rsidRDefault="00A01193">
                    <w:pPr>
                      <w:rPr>
                        <w:i w:val="0"/>
                        <w:iCs/>
                      </w:rPr>
                    </w:pPr>
                  </w:p>
                </w:txbxContent>
              </v:textbox>
            </v:rect>
            <v:rect id="_x0000_s1035" style="position:absolute;left:954;top:3579;width:5040;height:540" o:regroupid="2">
              <v:textbox style="mso-next-textbox:#_x0000_s1035">
                <w:txbxContent>
                  <w:p w:rsidR="00A01193" w:rsidRDefault="00A01193">
                    <w:pPr>
                      <w:pStyle w:val="Titolo1"/>
                    </w:pPr>
                    <w:r>
                      <w:t xml:space="preserve">                                         </w:t>
                    </w:r>
                    <w:r>
                      <w:tab/>
                    </w:r>
                    <w:r>
                      <w:tab/>
                    </w:r>
                  </w:p>
                </w:txbxContent>
              </v:textbox>
            </v:rect>
            <v:rect id="_x0000_s1039" style="position:absolute;left:6174;top:3597;width:2340;height:540" o:regroupid="2">
              <v:textbox style="mso-next-textbox:#_x0000_s1039">
                <w:txbxContent>
                  <w:p w:rsidR="00A01193" w:rsidRDefault="00A01193">
                    <w:pPr>
                      <w:rPr>
                        <w:i w:val="0"/>
                        <w:iCs/>
                      </w:rPr>
                    </w:pPr>
                  </w:p>
                </w:txbxContent>
              </v:textbox>
            </v:rect>
            <v:rect id="_x0000_s1040" style="position:absolute;left:10134;top:3597;width:720;height:540" o:regroupid="2">
              <v:textbox style="mso-next-textbox:#_x0000_s1040">
                <w:txbxContent>
                  <w:p w:rsidR="00A01193" w:rsidRDefault="00A01193">
                    <w:pPr>
                      <w:pStyle w:val="Titolo1"/>
                    </w:pPr>
                  </w:p>
                </w:txbxContent>
              </v:textbox>
            </v:rect>
            <v:rect id="_x0000_s1041" style="position:absolute;left:954;top:4574;width:5040;height:540" o:regroupid="2">
              <v:textbox style="mso-next-textbox:#_x0000_s1041">
                <w:txbxContent>
                  <w:p w:rsidR="00A01193" w:rsidRDefault="00A01193">
                    <w:pPr>
                      <w:rPr>
                        <w:i w:val="0"/>
                        <w:iCs/>
                      </w:rPr>
                    </w:pPr>
                  </w:p>
                </w:txbxContent>
              </v:textbox>
            </v:rect>
            <v:rect id="_x0000_s1042" style="position:absolute;left:6174;top:4587;width:2340;height:540" o:regroupid="2">
              <v:textbox style="mso-next-textbox:#_x0000_s1042">
                <w:txbxContent>
                  <w:p w:rsidR="00A01193" w:rsidRDefault="00A01193">
                    <w:pPr>
                      <w:rPr>
                        <w:i w:val="0"/>
                        <w:iCs/>
                      </w:rPr>
                    </w:pPr>
                  </w:p>
                </w:txbxContent>
              </v:textbox>
            </v:rect>
            <v:rect id="_x0000_s1043" style="position:absolute;left:8694;top:4584;width:2160;height:540" o:regroupid="2">
              <v:textbox style="mso-next-textbox:#_x0000_s1043">
                <w:txbxContent>
                  <w:p w:rsidR="00A01193" w:rsidRDefault="00A01193">
                    <w:pPr>
                      <w:rPr>
                        <w:i w:val="0"/>
                        <w:iCs/>
                      </w:rPr>
                    </w:pPr>
                  </w:p>
                </w:txbxContent>
              </v:textbox>
            </v:rect>
            <v:rect id="_x0000_s1044" style="position:absolute;left:954;top:5546;width:5040;height:540" o:regroupid="2">
              <v:textbox style="mso-next-textbox:#_x0000_s1044">
                <w:txbxContent>
                  <w:p w:rsidR="00A01193" w:rsidRDefault="00A01193">
                    <w:pPr>
                      <w:rPr>
                        <w:i w:val="0"/>
                        <w:iCs/>
                      </w:rPr>
                    </w:pPr>
                    <w:r>
                      <w:rPr>
                        <w:i w:val="0"/>
                        <w:iCs/>
                      </w:rPr>
                      <w:tab/>
                    </w:r>
                  </w:p>
                </w:txbxContent>
              </v:textbox>
            </v:rect>
            <v:rect id="_x0000_s1045" style="position:absolute;left:6174;top:5546;width:4680;height:540" o:regroupid="2">
              <v:textbox style="mso-next-textbox:#_x0000_s1045">
                <w:txbxContent>
                  <w:p w:rsidR="00A01193" w:rsidRDefault="00A01193">
                    <w:pPr>
                      <w:rPr>
                        <w:i w:val="0"/>
                        <w:iCs/>
                      </w:rPr>
                    </w:pPr>
                  </w:p>
                </w:txbxContent>
              </v:textbox>
            </v:rect>
            <v:shapetype id="_x0000_t202" coordsize="21600,21600" o:spt="202" path="m,l,21600r21600,l21600,xe">
              <v:stroke joinstyle="miter"/>
              <v:path gradientshapeok="t" o:connecttype="rect"/>
            </v:shapetype>
            <v:shape id="_x0000_s1079" type="#_x0000_t202" style="position:absolute;left:8874;top:3596;width:1080;height:540" o:regroupid="2">
              <v:textbox style="mso-next-textbox:#_x0000_s1079">
                <w:txbxContent>
                  <w:p w:rsidR="00A01193" w:rsidRDefault="00A01193">
                    <w:pPr>
                      <w:rPr>
                        <w:i w:val="0"/>
                        <w:iCs/>
                      </w:rPr>
                    </w:pPr>
                  </w:p>
                </w:txbxContent>
              </v:textbox>
            </v:shape>
          </v:group>
        </w:pict>
      </w: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DC1F89" w:rsidRDefault="00DC1F89">
      <w:pPr>
        <w:rPr>
          <w:bCs w:val="0"/>
          <w:i w:val="0"/>
          <w:sz w:val="16"/>
        </w:rPr>
      </w:pPr>
    </w:p>
    <w:p w:rsidR="002D5BDE" w:rsidRPr="007D222B" w:rsidRDefault="00A01193" w:rsidP="00DB1FA7">
      <w:pPr>
        <w:jc w:val="both"/>
        <w:rPr>
          <w:bCs w:val="0"/>
          <w:i w:val="0"/>
          <w:sz w:val="16"/>
          <w:szCs w:val="16"/>
        </w:rPr>
      </w:pPr>
      <w:r w:rsidRPr="007D222B">
        <w:rPr>
          <w:bCs w:val="0"/>
          <w:i w:val="0"/>
          <w:sz w:val="16"/>
          <w:szCs w:val="16"/>
        </w:rPr>
        <w:t>chiede</w:t>
      </w:r>
      <w:r w:rsidR="00DB1FA7" w:rsidRPr="007D222B">
        <w:rPr>
          <w:bCs w:val="0"/>
          <w:i w:val="0"/>
          <w:sz w:val="16"/>
          <w:szCs w:val="16"/>
        </w:rPr>
        <w:t xml:space="preserve"> di esse</w:t>
      </w:r>
      <w:r w:rsidR="00D328C3">
        <w:rPr>
          <w:bCs w:val="0"/>
          <w:i w:val="0"/>
          <w:sz w:val="16"/>
          <w:szCs w:val="16"/>
        </w:rPr>
        <w:t>re iscritto</w:t>
      </w:r>
      <w:r w:rsidR="002D5BDE">
        <w:rPr>
          <w:bCs w:val="0"/>
          <w:i w:val="0"/>
          <w:sz w:val="16"/>
          <w:szCs w:val="16"/>
        </w:rPr>
        <w:t xml:space="preserve"> alla giornata di formazione: EMOTIONAL DAY</w:t>
      </w:r>
    </w:p>
    <w:p w:rsidR="00DB1FA7" w:rsidRPr="007D222B" w:rsidRDefault="00DB1FA7" w:rsidP="00DB1FA7">
      <w:pPr>
        <w:jc w:val="both"/>
        <w:rPr>
          <w:bCs w:val="0"/>
          <w:i w:val="0"/>
          <w:sz w:val="16"/>
          <w:szCs w:val="16"/>
        </w:rPr>
      </w:pPr>
    </w:p>
    <w:p w:rsidR="00A01193" w:rsidRPr="007D222B" w:rsidRDefault="00DB1FA7" w:rsidP="00D328C3">
      <w:pPr>
        <w:jc w:val="both"/>
        <w:rPr>
          <w:bCs w:val="0"/>
          <w:i w:val="0"/>
          <w:sz w:val="16"/>
          <w:szCs w:val="16"/>
        </w:rPr>
      </w:pPr>
      <w:r w:rsidRPr="007D222B">
        <w:rPr>
          <w:bCs w:val="0"/>
          <w:i w:val="0"/>
          <w:sz w:val="16"/>
          <w:szCs w:val="16"/>
        </w:rPr>
        <w:tab/>
      </w:r>
    </w:p>
    <w:p w:rsidR="00A01193" w:rsidRPr="007D222B" w:rsidRDefault="00A01193">
      <w:pPr>
        <w:rPr>
          <w:bCs w:val="0"/>
          <w:i w:val="0"/>
          <w:sz w:val="16"/>
          <w:szCs w:val="16"/>
        </w:rPr>
      </w:pPr>
      <w:r w:rsidRPr="007D222B">
        <w:rPr>
          <w:bCs w:val="0"/>
          <w:i w:val="0"/>
          <w:sz w:val="16"/>
          <w:szCs w:val="16"/>
        </w:rPr>
        <w:t>alle condizioni di seguito riportate:</w:t>
      </w:r>
    </w:p>
    <w:p w:rsidR="00A01193" w:rsidRPr="007D222B" w:rsidRDefault="00A01193">
      <w:pPr>
        <w:rPr>
          <w:bCs w:val="0"/>
          <w:i w:val="0"/>
          <w:sz w:val="16"/>
          <w:szCs w:val="16"/>
        </w:rPr>
      </w:pPr>
    </w:p>
    <w:p w:rsidR="00A01193" w:rsidRPr="007D222B" w:rsidRDefault="002D5BDE" w:rsidP="00083AA1">
      <w:pPr>
        <w:numPr>
          <w:ilvl w:val="0"/>
          <w:numId w:val="2"/>
        </w:numPr>
        <w:tabs>
          <w:tab w:val="clear" w:pos="720"/>
          <w:tab w:val="num" w:pos="284"/>
        </w:tabs>
        <w:ind w:left="0" w:firstLine="0"/>
        <w:jc w:val="both"/>
        <w:rPr>
          <w:bCs w:val="0"/>
          <w:i w:val="0"/>
          <w:sz w:val="16"/>
          <w:szCs w:val="16"/>
        </w:rPr>
      </w:pPr>
      <w:r>
        <w:rPr>
          <w:bCs w:val="0"/>
          <w:i w:val="0"/>
          <w:sz w:val="16"/>
          <w:szCs w:val="16"/>
        </w:rPr>
        <w:t>Il costo è di € 50 + I.V.A.</w:t>
      </w:r>
      <w:r w:rsidR="00A01193" w:rsidRPr="007D222B">
        <w:rPr>
          <w:bCs w:val="0"/>
          <w:i w:val="0"/>
          <w:sz w:val="16"/>
          <w:szCs w:val="16"/>
        </w:rPr>
        <w:t xml:space="preserve">, </w:t>
      </w:r>
      <w:r w:rsidR="003B3B44" w:rsidRPr="007D222B">
        <w:rPr>
          <w:bCs w:val="0"/>
          <w:i w:val="0"/>
          <w:sz w:val="16"/>
          <w:szCs w:val="16"/>
        </w:rPr>
        <w:t xml:space="preserve">viene </w:t>
      </w:r>
    </w:p>
    <w:p w:rsidR="003B3B44" w:rsidRPr="007D222B" w:rsidRDefault="002D5BDE" w:rsidP="00083AA1">
      <w:pPr>
        <w:jc w:val="both"/>
        <w:rPr>
          <w:bCs w:val="0"/>
          <w:i w:val="0"/>
          <w:sz w:val="16"/>
          <w:szCs w:val="16"/>
        </w:rPr>
      </w:pPr>
      <w:r>
        <w:rPr>
          <w:bCs w:val="0"/>
          <w:i w:val="0"/>
          <w:sz w:val="16"/>
          <w:szCs w:val="16"/>
        </w:rPr>
        <w:t>Il pagamento dovrà</w:t>
      </w:r>
      <w:r w:rsidR="003B3B44" w:rsidRPr="007D222B">
        <w:rPr>
          <w:bCs w:val="0"/>
          <w:i w:val="0"/>
          <w:sz w:val="16"/>
          <w:szCs w:val="16"/>
        </w:rPr>
        <w:t xml:space="preserve"> essere effe</w:t>
      </w:r>
      <w:r>
        <w:rPr>
          <w:bCs w:val="0"/>
          <w:i w:val="0"/>
          <w:sz w:val="16"/>
          <w:szCs w:val="16"/>
        </w:rPr>
        <w:t xml:space="preserve">ttuato a mezzo bonifico bancario sul conto corrente intestato ad AEM  Academy con il seguente codice IBAN: </w:t>
      </w:r>
      <w:r w:rsidRPr="002D5BDE">
        <w:rPr>
          <w:rFonts w:ascii="Arial" w:hAnsi="Arial" w:cs="Arial"/>
          <w:i w:val="0"/>
          <w:sz w:val="18"/>
          <w:szCs w:val="18"/>
        </w:rPr>
        <w:t>IT02 S 0534 03244 000000002827</w:t>
      </w:r>
    </w:p>
    <w:p w:rsidR="00A01193" w:rsidRPr="002D5BDE" w:rsidRDefault="00A01193" w:rsidP="002D5BDE">
      <w:pPr>
        <w:jc w:val="both"/>
        <w:rPr>
          <w:bCs w:val="0"/>
          <w:i w:val="0"/>
          <w:sz w:val="16"/>
          <w:szCs w:val="16"/>
        </w:rPr>
      </w:pPr>
    </w:p>
    <w:p w:rsidR="00A01193" w:rsidRPr="007D222B" w:rsidRDefault="00A01193">
      <w:pPr>
        <w:jc w:val="both"/>
        <w:rPr>
          <w:bCs w:val="0"/>
          <w:i w:val="0"/>
          <w:sz w:val="16"/>
          <w:szCs w:val="16"/>
        </w:rPr>
      </w:pPr>
    </w:p>
    <w:p w:rsidR="00A01193" w:rsidRPr="007D222B" w:rsidRDefault="00A01193" w:rsidP="00083AA1">
      <w:pPr>
        <w:tabs>
          <w:tab w:val="left" w:pos="426"/>
        </w:tabs>
        <w:jc w:val="both"/>
        <w:rPr>
          <w:bCs w:val="0"/>
          <w:i w:val="0"/>
          <w:sz w:val="16"/>
          <w:szCs w:val="16"/>
        </w:rPr>
      </w:pPr>
      <w:r w:rsidRPr="007D222B">
        <w:rPr>
          <w:bCs w:val="0"/>
          <w:i w:val="0"/>
          <w:sz w:val="16"/>
          <w:szCs w:val="16"/>
        </w:rPr>
        <w:t>b)  Il contraente ha a disposizione 7 (sette) giorni di tempo a</w:t>
      </w:r>
      <w:r w:rsidR="00654FBF" w:rsidRPr="007D222B">
        <w:rPr>
          <w:bCs w:val="0"/>
          <w:i w:val="0"/>
          <w:sz w:val="16"/>
          <w:szCs w:val="16"/>
        </w:rPr>
        <w:t xml:space="preserve"> partire dalla data di stipula, </w:t>
      </w:r>
      <w:r w:rsidRPr="007D222B">
        <w:rPr>
          <w:bCs w:val="0"/>
          <w:i w:val="0"/>
          <w:sz w:val="16"/>
          <w:szCs w:val="16"/>
        </w:rPr>
        <w:t>per recedere dal presente contratto senza alcun obbl</w:t>
      </w:r>
      <w:r w:rsidR="00654FBF" w:rsidRPr="007D222B">
        <w:rPr>
          <w:bCs w:val="0"/>
          <w:i w:val="0"/>
          <w:sz w:val="16"/>
          <w:szCs w:val="16"/>
        </w:rPr>
        <w:t xml:space="preserve">igo, purché ne dia comunicazione </w:t>
      </w:r>
      <w:r w:rsidRPr="007D222B">
        <w:rPr>
          <w:bCs w:val="0"/>
          <w:i w:val="0"/>
          <w:sz w:val="16"/>
          <w:szCs w:val="16"/>
        </w:rPr>
        <w:t xml:space="preserve">a </w:t>
      </w:r>
      <w:r w:rsidR="007D222B" w:rsidRPr="007D222B">
        <w:rPr>
          <w:bCs w:val="0"/>
          <w:i w:val="0"/>
          <w:sz w:val="16"/>
          <w:szCs w:val="16"/>
        </w:rPr>
        <w:t>AEM Academy</w:t>
      </w:r>
      <w:r w:rsidR="003A2CD7" w:rsidRPr="007D222B">
        <w:rPr>
          <w:bCs w:val="0"/>
          <w:i w:val="0"/>
          <w:sz w:val="16"/>
          <w:szCs w:val="16"/>
        </w:rPr>
        <w:t xml:space="preserve"> </w:t>
      </w:r>
      <w:r w:rsidRPr="007D222B">
        <w:rPr>
          <w:bCs w:val="0"/>
          <w:i w:val="0"/>
          <w:sz w:val="16"/>
          <w:szCs w:val="16"/>
        </w:rPr>
        <w:t xml:space="preserve"> tramite lettera raccomandata  r/r  entro  tale  termine  (fa fede i</w:t>
      </w:r>
      <w:r w:rsidR="00654FBF" w:rsidRPr="007D222B">
        <w:rPr>
          <w:bCs w:val="0"/>
          <w:i w:val="0"/>
          <w:sz w:val="16"/>
          <w:szCs w:val="16"/>
        </w:rPr>
        <w:t xml:space="preserve">l </w:t>
      </w:r>
      <w:r w:rsidR="00083AA1" w:rsidRPr="007D222B">
        <w:rPr>
          <w:bCs w:val="0"/>
          <w:i w:val="0"/>
          <w:sz w:val="16"/>
          <w:szCs w:val="16"/>
        </w:rPr>
        <w:t xml:space="preserve"> timbro postale). </w:t>
      </w:r>
      <w:r w:rsidR="007D222B" w:rsidRPr="007D222B">
        <w:rPr>
          <w:bCs w:val="0"/>
          <w:i w:val="0"/>
          <w:sz w:val="16"/>
          <w:szCs w:val="16"/>
        </w:rPr>
        <w:t>AEM Academy</w:t>
      </w:r>
      <w:r w:rsidRPr="007D222B">
        <w:rPr>
          <w:bCs w:val="0"/>
          <w:i w:val="0"/>
          <w:sz w:val="16"/>
          <w:szCs w:val="16"/>
        </w:rPr>
        <w:t xml:space="preserve"> provvederà a rimbors</w:t>
      </w:r>
      <w:r w:rsidR="00654FBF" w:rsidRPr="007D222B">
        <w:rPr>
          <w:bCs w:val="0"/>
          <w:i w:val="0"/>
          <w:sz w:val="16"/>
          <w:szCs w:val="16"/>
        </w:rPr>
        <w:t>are l’anticipo versato entro 10</w:t>
      </w:r>
      <w:r w:rsidRPr="007D222B">
        <w:rPr>
          <w:bCs w:val="0"/>
          <w:i w:val="0"/>
          <w:sz w:val="16"/>
          <w:szCs w:val="16"/>
        </w:rPr>
        <w:t xml:space="preserve"> (dieci) giorni dalla data di ricezione della  lettera di rinuncia. Trascorsi  tali  termini  o qualora il cliente non intendesse usufruire di questo diri</w:t>
      </w:r>
      <w:r w:rsidR="00654FBF" w:rsidRPr="007D222B">
        <w:rPr>
          <w:bCs w:val="0"/>
          <w:i w:val="0"/>
          <w:sz w:val="16"/>
          <w:szCs w:val="16"/>
        </w:rPr>
        <w:t xml:space="preserve">tto, nulla sarà dovuto da </w:t>
      </w:r>
      <w:r w:rsidR="007D222B" w:rsidRPr="007D222B">
        <w:rPr>
          <w:bCs w:val="0"/>
          <w:i w:val="0"/>
          <w:sz w:val="16"/>
          <w:szCs w:val="16"/>
        </w:rPr>
        <w:t>AEM Academy</w:t>
      </w:r>
      <w:r w:rsidRPr="007D222B">
        <w:rPr>
          <w:bCs w:val="0"/>
          <w:i w:val="0"/>
          <w:sz w:val="16"/>
          <w:szCs w:val="16"/>
        </w:rPr>
        <w:t xml:space="preserve">  per la mancata partecipazione al corso prenotato.</w:t>
      </w:r>
    </w:p>
    <w:p w:rsidR="00A01193" w:rsidRPr="007D222B" w:rsidRDefault="00A01193">
      <w:pPr>
        <w:jc w:val="both"/>
        <w:rPr>
          <w:bCs w:val="0"/>
          <w:i w:val="0"/>
          <w:sz w:val="16"/>
          <w:szCs w:val="16"/>
        </w:rPr>
      </w:pPr>
    </w:p>
    <w:p w:rsidR="00A01193" w:rsidRPr="007D222B" w:rsidRDefault="00A01193">
      <w:pPr>
        <w:jc w:val="both"/>
        <w:rPr>
          <w:bCs w:val="0"/>
          <w:i w:val="0"/>
          <w:sz w:val="16"/>
          <w:szCs w:val="16"/>
        </w:rPr>
      </w:pPr>
      <w:r w:rsidRPr="007D222B">
        <w:rPr>
          <w:bCs w:val="0"/>
          <w:i w:val="0"/>
          <w:sz w:val="16"/>
          <w:szCs w:val="16"/>
        </w:rPr>
        <w:t>Il presente contratto è regolato dalle clausole  a) e b) sopra ripor</w:t>
      </w:r>
      <w:r w:rsidR="003A2CD7" w:rsidRPr="007D222B">
        <w:rPr>
          <w:bCs w:val="0"/>
          <w:i w:val="0"/>
          <w:sz w:val="16"/>
          <w:szCs w:val="16"/>
        </w:rPr>
        <w:t>tate e dagli articoli da 1) a 7</w:t>
      </w:r>
      <w:r w:rsidRPr="007D222B">
        <w:rPr>
          <w:bCs w:val="0"/>
          <w:i w:val="0"/>
          <w:sz w:val="16"/>
          <w:szCs w:val="16"/>
        </w:rPr>
        <w:t>)</w:t>
      </w:r>
      <w:r w:rsidR="00654FBF" w:rsidRPr="007D222B">
        <w:rPr>
          <w:bCs w:val="0"/>
          <w:i w:val="0"/>
          <w:sz w:val="16"/>
          <w:szCs w:val="16"/>
        </w:rPr>
        <w:t xml:space="preserve"> </w:t>
      </w:r>
      <w:r w:rsidRPr="007D222B">
        <w:rPr>
          <w:bCs w:val="0"/>
          <w:i w:val="0"/>
          <w:sz w:val="16"/>
          <w:szCs w:val="16"/>
        </w:rPr>
        <w:t>riportati sul retro del presente modulo che il contraente dichiara di accettare integralmente.</w:t>
      </w:r>
    </w:p>
    <w:p w:rsidR="00E45CFA" w:rsidRPr="007D222B" w:rsidRDefault="00E45CFA">
      <w:pPr>
        <w:jc w:val="both"/>
        <w:rPr>
          <w:bCs w:val="0"/>
          <w:i w:val="0"/>
          <w:sz w:val="16"/>
          <w:szCs w:val="16"/>
        </w:rPr>
      </w:pPr>
    </w:p>
    <w:p w:rsidR="00E45CFA" w:rsidRPr="007D222B" w:rsidRDefault="00E45CFA">
      <w:pPr>
        <w:jc w:val="both"/>
        <w:rPr>
          <w:bCs w:val="0"/>
          <w:i w:val="0"/>
          <w:sz w:val="16"/>
          <w:szCs w:val="16"/>
        </w:rPr>
      </w:pPr>
    </w:p>
    <w:p w:rsidR="00E45CFA" w:rsidRPr="007D222B" w:rsidRDefault="00E45CFA">
      <w:pPr>
        <w:jc w:val="both"/>
        <w:rPr>
          <w:bCs w:val="0"/>
          <w:i w:val="0"/>
          <w:sz w:val="16"/>
          <w:szCs w:val="16"/>
        </w:rPr>
      </w:pPr>
    </w:p>
    <w:p w:rsidR="00A01193" w:rsidRPr="007D222B" w:rsidRDefault="00A01193">
      <w:pPr>
        <w:jc w:val="both"/>
        <w:rPr>
          <w:bCs w:val="0"/>
          <w:i w:val="0"/>
          <w:sz w:val="16"/>
          <w:szCs w:val="16"/>
        </w:rPr>
      </w:pPr>
    </w:p>
    <w:p w:rsidR="00654FBF" w:rsidRPr="007D222B" w:rsidRDefault="00A01193">
      <w:pPr>
        <w:jc w:val="both"/>
        <w:rPr>
          <w:bCs w:val="0"/>
          <w:i w:val="0"/>
          <w:sz w:val="16"/>
          <w:szCs w:val="16"/>
        </w:rPr>
      </w:pPr>
      <w:r w:rsidRPr="007D222B">
        <w:rPr>
          <w:bCs w:val="0"/>
          <w:i w:val="0"/>
          <w:sz w:val="16"/>
          <w:szCs w:val="16"/>
        </w:rPr>
        <w:t>L</w:t>
      </w:r>
      <w:r w:rsidR="00654FBF" w:rsidRPr="007D222B">
        <w:rPr>
          <w:bCs w:val="0"/>
          <w:i w:val="0"/>
          <w:sz w:val="16"/>
          <w:szCs w:val="16"/>
        </w:rPr>
        <w:t>uogo e data……………………..</w:t>
      </w:r>
      <w:r w:rsidR="00654FBF" w:rsidRPr="007D222B">
        <w:rPr>
          <w:bCs w:val="0"/>
          <w:i w:val="0"/>
          <w:sz w:val="16"/>
          <w:szCs w:val="16"/>
        </w:rPr>
        <w:tab/>
      </w:r>
      <w:r w:rsidR="00654FBF" w:rsidRPr="007D222B">
        <w:rPr>
          <w:bCs w:val="0"/>
          <w:i w:val="0"/>
          <w:sz w:val="16"/>
          <w:szCs w:val="16"/>
        </w:rPr>
        <w:tab/>
      </w:r>
      <w:r w:rsidR="00654FBF" w:rsidRPr="007D222B">
        <w:rPr>
          <w:bCs w:val="0"/>
          <w:i w:val="0"/>
          <w:sz w:val="16"/>
          <w:szCs w:val="16"/>
        </w:rPr>
        <w:tab/>
      </w:r>
      <w:r w:rsidR="00654FBF" w:rsidRPr="007D222B">
        <w:rPr>
          <w:bCs w:val="0"/>
          <w:i w:val="0"/>
          <w:sz w:val="16"/>
          <w:szCs w:val="16"/>
        </w:rPr>
        <w:tab/>
      </w:r>
      <w:r w:rsidR="00654FBF" w:rsidRPr="007D222B">
        <w:rPr>
          <w:bCs w:val="0"/>
          <w:i w:val="0"/>
          <w:sz w:val="16"/>
          <w:szCs w:val="16"/>
        </w:rPr>
        <w:tab/>
      </w:r>
      <w:r w:rsidR="00E45CFA" w:rsidRPr="007D222B">
        <w:rPr>
          <w:bCs w:val="0"/>
          <w:i w:val="0"/>
          <w:sz w:val="16"/>
          <w:szCs w:val="16"/>
        </w:rPr>
        <w:tab/>
        <w:t xml:space="preserve">    </w:t>
      </w:r>
      <w:r w:rsidR="00654FBF" w:rsidRPr="007D222B">
        <w:rPr>
          <w:bCs w:val="0"/>
          <w:i w:val="0"/>
          <w:sz w:val="16"/>
          <w:szCs w:val="16"/>
        </w:rPr>
        <w:t>……………………………</w:t>
      </w:r>
      <w:r w:rsidR="00654FBF" w:rsidRPr="007D222B">
        <w:rPr>
          <w:bCs w:val="0"/>
          <w:i w:val="0"/>
          <w:sz w:val="16"/>
          <w:szCs w:val="16"/>
        </w:rPr>
        <w:tab/>
      </w:r>
    </w:p>
    <w:p w:rsidR="00A01193" w:rsidRPr="007D222B" w:rsidRDefault="00654FBF">
      <w:pPr>
        <w:jc w:val="both"/>
        <w:rPr>
          <w:bCs w:val="0"/>
          <w:i w:val="0"/>
          <w:sz w:val="16"/>
          <w:szCs w:val="16"/>
        </w:rPr>
      </w:pPr>
      <w:r w:rsidRPr="007D222B">
        <w:rPr>
          <w:bCs w:val="0"/>
          <w:i w:val="0"/>
          <w:sz w:val="16"/>
          <w:szCs w:val="16"/>
        </w:rPr>
        <w:tab/>
      </w:r>
      <w:r w:rsidRPr="007D222B">
        <w:rPr>
          <w:bCs w:val="0"/>
          <w:i w:val="0"/>
          <w:sz w:val="16"/>
          <w:szCs w:val="16"/>
        </w:rPr>
        <w:tab/>
      </w:r>
      <w:r w:rsidRPr="007D222B">
        <w:rPr>
          <w:bCs w:val="0"/>
          <w:i w:val="0"/>
          <w:sz w:val="16"/>
          <w:szCs w:val="16"/>
        </w:rPr>
        <w:tab/>
      </w:r>
      <w:r w:rsidRPr="007D222B">
        <w:rPr>
          <w:bCs w:val="0"/>
          <w:i w:val="0"/>
          <w:sz w:val="16"/>
          <w:szCs w:val="16"/>
        </w:rPr>
        <w:tab/>
      </w:r>
      <w:r w:rsidRPr="007D222B">
        <w:rPr>
          <w:bCs w:val="0"/>
          <w:i w:val="0"/>
          <w:sz w:val="16"/>
          <w:szCs w:val="16"/>
        </w:rPr>
        <w:tab/>
      </w:r>
      <w:r w:rsidRPr="007D222B">
        <w:rPr>
          <w:bCs w:val="0"/>
          <w:i w:val="0"/>
          <w:sz w:val="16"/>
          <w:szCs w:val="16"/>
        </w:rPr>
        <w:tab/>
      </w:r>
      <w:r w:rsidRPr="007D222B">
        <w:rPr>
          <w:bCs w:val="0"/>
          <w:i w:val="0"/>
          <w:sz w:val="16"/>
          <w:szCs w:val="16"/>
        </w:rPr>
        <w:tab/>
      </w:r>
      <w:r w:rsidRPr="007D222B">
        <w:rPr>
          <w:bCs w:val="0"/>
          <w:i w:val="0"/>
          <w:sz w:val="16"/>
          <w:szCs w:val="16"/>
        </w:rPr>
        <w:tab/>
      </w:r>
      <w:r w:rsidRPr="007D222B">
        <w:rPr>
          <w:bCs w:val="0"/>
          <w:i w:val="0"/>
          <w:sz w:val="16"/>
          <w:szCs w:val="16"/>
        </w:rPr>
        <w:tab/>
      </w:r>
      <w:r w:rsidRPr="007D222B">
        <w:rPr>
          <w:bCs w:val="0"/>
          <w:i w:val="0"/>
          <w:sz w:val="16"/>
          <w:szCs w:val="16"/>
        </w:rPr>
        <w:tab/>
      </w:r>
      <w:r w:rsidR="00A01193" w:rsidRPr="007D222B">
        <w:rPr>
          <w:bCs w:val="0"/>
          <w:i w:val="0"/>
          <w:sz w:val="16"/>
          <w:szCs w:val="16"/>
        </w:rPr>
        <w:t>Il contraente</w:t>
      </w:r>
    </w:p>
    <w:p w:rsidR="00E45CFA" w:rsidRPr="007D222B" w:rsidRDefault="00E45CFA">
      <w:pPr>
        <w:jc w:val="both"/>
        <w:rPr>
          <w:bCs w:val="0"/>
          <w:i w:val="0"/>
          <w:sz w:val="16"/>
          <w:szCs w:val="16"/>
        </w:rPr>
      </w:pPr>
    </w:p>
    <w:p w:rsidR="00A01193" w:rsidRPr="007D222B" w:rsidRDefault="00A01193">
      <w:pPr>
        <w:jc w:val="both"/>
        <w:rPr>
          <w:bCs w:val="0"/>
          <w:i w:val="0"/>
          <w:sz w:val="16"/>
          <w:szCs w:val="16"/>
        </w:rPr>
      </w:pPr>
    </w:p>
    <w:p w:rsidR="00A01193" w:rsidRDefault="00A01193">
      <w:pPr>
        <w:jc w:val="both"/>
        <w:rPr>
          <w:bCs w:val="0"/>
          <w:i w:val="0"/>
          <w:sz w:val="18"/>
          <w:szCs w:val="18"/>
        </w:rPr>
      </w:pPr>
      <w:r w:rsidRPr="007D222B">
        <w:rPr>
          <w:bCs w:val="0"/>
          <w:i w:val="0"/>
          <w:sz w:val="16"/>
          <w:szCs w:val="16"/>
        </w:rPr>
        <w:t>A norma degli articoli</w:t>
      </w:r>
      <w:r w:rsidRPr="00083AA1">
        <w:rPr>
          <w:bCs w:val="0"/>
          <w:i w:val="0"/>
          <w:sz w:val="18"/>
          <w:szCs w:val="18"/>
        </w:rPr>
        <w:t xml:space="preserve"> 1341 e 1342 c.c. dichiaro di aver preso conoscenza e di accettare le clausole a) e b) e gli articoli 1,2,3,4,</w:t>
      </w:r>
      <w:r w:rsidR="003A2CD7" w:rsidRPr="00083AA1">
        <w:rPr>
          <w:bCs w:val="0"/>
          <w:i w:val="0"/>
          <w:sz w:val="18"/>
          <w:szCs w:val="18"/>
        </w:rPr>
        <w:t>5,6 e 7</w:t>
      </w:r>
      <w:r w:rsidRPr="00083AA1">
        <w:rPr>
          <w:bCs w:val="0"/>
          <w:i w:val="0"/>
          <w:sz w:val="18"/>
          <w:szCs w:val="18"/>
        </w:rPr>
        <w:t xml:space="preserve"> riportati sul retro.</w:t>
      </w:r>
    </w:p>
    <w:p w:rsidR="00E45CFA" w:rsidRPr="00083AA1" w:rsidRDefault="00E45CFA">
      <w:pPr>
        <w:jc w:val="both"/>
        <w:rPr>
          <w:bCs w:val="0"/>
          <w:i w:val="0"/>
          <w:sz w:val="18"/>
          <w:szCs w:val="18"/>
        </w:rPr>
      </w:pPr>
    </w:p>
    <w:p w:rsidR="00654FBF" w:rsidRPr="00083AA1" w:rsidRDefault="00654FBF">
      <w:pPr>
        <w:jc w:val="both"/>
        <w:rPr>
          <w:bCs w:val="0"/>
          <w:i w:val="0"/>
          <w:sz w:val="18"/>
          <w:szCs w:val="18"/>
        </w:rPr>
      </w:pPr>
    </w:p>
    <w:p w:rsidR="00654FBF" w:rsidRPr="00083AA1" w:rsidRDefault="00654FBF">
      <w:pPr>
        <w:jc w:val="both"/>
        <w:rPr>
          <w:bCs w:val="0"/>
          <w:i w:val="0"/>
          <w:sz w:val="18"/>
          <w:szCs w:val="18"/>
        </w:rPr>
      </w:pPr>
    </w:p>
    <w:p w:rsidR="00A01193" w:rsidRPr="00083AA1" w:rsidRDefault="00A01193">
      <w:pPr>
        <w:jc w:val="both"/>
        <w:rPr>
          <w:bCs w:val="0"/>
          <w:i w:val="0"/>
          <w:sz w:val="18"/>
          <w:szCs w:val="18"/>
        </w:rPr>
      </w:pPr>
      <w:r w:rsidRPr="00083AA1">
        <w:rPr>
          <w:bCs w:val="0"/>
          <w:i w:val="0"/>
          <w:sz w:val="18"/>
          <w:szCs w:val="18"/>
        </w:rPr>
        <w:tab/>
      </w:r>
      <w:r w:rsidRPr="00083AA1">
        <w:rPr>
          <w:bCs w:val="0"/>
          <w:i w:val="0"/>
          <w:sz w:val="18"/>
          <w:szCs w:val="18"/>
        </w:rPr>
        <w:tab/>
      </w:r>
      <w:r w:rsidRPr="00083AA1">
        <w:rPr>
          <w:bCs w:val="0"/>
          <w:i w:val="0"/>
          <w:sz w:val="18"/>
          <w:szCs w:val="18"/>
        </w:rPr>
        <w:tab/>
      </w:r>
      <w:r w:rsidRPr="00083AA1">
        <w:rPr>
          <w:bCs w:val="0"/>
          <w:i w:val="0"/>
          <w:sz w:val="18"/>
          <w:szCs w:val="18"/>
        </w:rPr>
        <w:tab/>
      </w:r>
      <w:r w:rsidRPr="00083AA1">
        <w:rPr>
          <w:bCs w:val="0"/>
          <w:i w:val="0"/>
          <w:sz w:val="18"/>
          <w:szCs w:val="18"/>
        </w:rPr>
        <w:tab/>
      </w:r>
      <w:r w:rsidRPr="00083AA1">
        <w:rPr>
          <w:bCs w:val="0"/>
          <w:i w:val="0"/>
          <w:sz w:val="18"/>
          <w:szCs w:val="18"/>
        </w:rPr>
        <w:tab/>
      </w:r>
      <w:r w:rsidRPr="00083AA1">
        <w:rPr>
          <w:bCs w:val="0"/>
          <w:i w:val="0"/>
          <w:sz w:val="18"/>
          <w:szCs w:val="18"/>
        </w:rPr>
        <w:tab/>
      </w:r>
      <w:r w:rsidRPr="00083AA1">
        <w:rPr>
          <w:bCs w:val="0"/>
          <w:i w:val="0"/>
          <w:sz w:val="18"/>
          <w:szCs w:val="18"/>
        </w:rPr>
        <w:tab/>
      </w:r>
      <w:r w:rsidRPr="00083AA1">
        <w:rPr>
          <w:bCs w:val="0"/>
          <w:i w:val="0"/>
          <w:sz w:val="18"/>
          <w:szCs w:val="18"/>
        </w:rPr>
        <w:tab/>
        <w:t>……………………………….</w:t>
      </w:r>
    </w:p>
    <w:p w:rsidR="00654FBF" w:rsidRPr="00083AA1" w:rsidRDefault="00A01193" w:rsidP="00654FBF">
      <w:pPr>
        <w:rPr>
          <w:bCs w:val="0"/>
          <w:i w:val="0"/>
          <w:sz w:val="18"/>
          <w:szCs w:val="18"/>
        </w:rPr>
      </w:pPr>
      <w:r w:rsidRPr="00083AA1">
        <w:rPr>
          <w:bCs w:val="0"/>
          <w:i w:val="0"/>
          <w:sz w:val="18"/>
          <w:szCs w:val="18"/>
        </w:rPr>
        <w:tab/>
      </w:r>
      <w:r w:rsidRPr="00083AA1">
        <w:rPr>
          <w:bCs w:val="0"/>
          <w:i w:val="0"/>
          <w:sz w:val="18"/>
          <w:szCs w:val="18"/>
        </w:rPr>
        <w:tab/>
      </w:r>
      <w:r w:rsidRPr="00083AA1">
        <w:rPr>
          <w:bCs w:val="0"/>
          <w:i w:val="0"/>
          <w:sz w:val="18"/>
          <w:szCs w:val="18"/>
        </w:rPr>
        <w:tab/>
      </w:r>
      <w:r w:rsidRPr="00083AA1">
        <w:rPr>
          <w:bCs w:val="0"/>
          <w:i w:val="0"/>
          <w:sz w:val="18"/>
          <w:szCs w:val="18"/>
        </w:rPr>
        <w:tab/>
      </w:r>
      <w:r w:rsidRPr="00083AA1">
        <w:rPr>
          <w:bCs w:val="0"/>
          <w:i w:val="0"/>
          <w:sz w:val="18"/>
          <w:szCs w:val="18"/>
        </w:rPr>
        <w:tab/>
      </w:r>
      <w:r w:rsidRPr="00083AA1">
        <w:rPr>
          <w:bCs w:val="0"/>
          <w:i w:val="0"/>
          <w:sz w:val="18"/>
          <w:szCs w:val="18"/>
        </w:rPr>
        <w:tab/>
      </w:r>
      <w:r w:rsidRPr="00083AA1">
        <w:rPr>
          <w:bCs w:val="0"/>
          <w:i w:val="0"/>
          <w:sz w:val="18"/>
          <w:szCs w:val="18"/>
        </w:rPr>
        <w:tab/>
      </w:r>
      <w:r w:rsidRPr="00083AA1">
        <w:rPr>
          <w:bCs w:val="0"/>
          <w:i w:val="0"/>
          <w:sz w:val="18"/>
          <w:szCs w:val="18"/>
        </w:rPr>
        <w:tab/>
      </w:r>
      <w:r w:rsidRPr="00083AA1">
        <w:rPr>
          <w:bCs w:val="0"/>
          <w:i w:val="0"/>
          <w:sz w:val="18"/>
          <w:szCs w:val="18"/>
        </w:rPr>
        <w:tab/>
      </w:r>
      <w:r w:rsidRPr="00083AA1">
        <w:rPr>
          <w:bCs w:val="0"/>
          <w:i w:val="0"/>
          <w:sz w:val="18"/>
          <w:szCs w:val="18"/>
        </w:rPr>
        <w:tab/>
        <w:t xml:space="preserve">  Il contraente</w:t>
      </w:r>
    </w:p>
    <w:p w:rsidR="008E4038" w:rsidRDefault="008E4038">
      <w:pPr>
        <w:jc w:val="center"/>
        <w:rPr>
          <w:bCs w:val="0"/>
          <w:i w:val="0"/>
          <w:sz w:val="18"/>
          <w:szCs w:val="18"/>
        </w:rPr>
      </w:pPr>
    </w:p>
    <w:p w:rsidR="00A509F7" w:rsidRPr="00083AA1" w:rsidRDefault="00A509F7">
      <w:pPr>
        <w:jc w:val="center"/>
        <w:rPr>
          <w:bCs w:val="0"/>
          <w:i w:val="0"/>
          <w:sz w:val="18"/>
          <w:szCs w:val="18"/>
        </w:rPr>
      </w:pPr>
    </w:p>
    <w:p w:rsidR="00083AA1" w:rsidRDefault="00083AA1">
      <w:pPr>
        <w:jc w:val="center"/>
        <w:rPr>
          <w:bCs w:val="0"/>
          <w:i w:val="0"/>
        </w:rPr>
      </w:pPr>
    </w:p>
    <w:p w:rsidR="00083AA1" w:rsidRDefault="00083AA1">
      <w:pPr>
        <w:jc w:val="center"/>
        <w:rPr>
          <w:bCs w:val="0"/>
          <w:i w:val="0"/>
        </w:rPr>
      </w:pPr>
    </w:p>
    <w:p w:rsidR="00A01193" w:rsidRPr="00186727" w:rsidRDefault="00A01193">
      <w:pPr>
        <w:jc w:val="center"/>
        <w:rPr>
          <w:bCs w:val="0"/>
          <w:i w:val="0"/>
          <w:sz w:val="20"/>
          <w:szCs w:val="20"/>
        </w:rPr>
      </w:pPr>
      <w:r w:rsidRPr="00186727">
        <w:rPr>
          <w:bCs w:val="0"/>
          <w:i w:val="0"/>
          <w:sz w:val="20"/>
          <w:szCs w:val="20"/>
        </w:rPr>
        <w:lastRenderedPageBreak/>
        <w:t xml:space="preserve">Regolamento partecipazione ai corsi di formazione </w:t>
      </w:r>
      <w:r w:rsidR="00A509F7">
        <w:rPr>
          <w:bCs w:val="0"/>
          <w:i w:val="0"/>
          <w:sz w:val="20"/>
          <w:szCs w:val="20"/>
        </w:rPr>
        <w:t xml:space="preserve">AEM Academy </w:t>
      </w:r>
    </w:p>
    <w:p w:rsidR="00A01193" w:rsidRDefault="00A01193">
      <w:pPr>
        <w:ind w:left="1080"/>
        <w:rPr>
          <w:bCs w:val="0"/>
          <w:i w:val="0"/>
        </w:rPr>
      </w:pPr>
    </w:p>
    <w:p w:rsidR="00A01193" w:rsidRDefault="00A01193">
      <w:pPr>
        <w:ind w:left="1080"/>
        <w:rPr>
          <w:bCs w:val="0"/>
          <w:i w:val="0"/>
        </w:rPr>
      </w:pPr>
    </w:p>
    <w:p w:rsidR="00A01193" w:rsidRPr="00474DF6" w:rsidRDefault="00A01193">
      <w:pPr>
        <w:numPr>
          <w:ilvl w:val="0"/>
          <w:numId w:val="3"/>
        </w:numPr>
        <w:rPr>
          <w:bCs w:val="0"/>
          <w:i w:val="0"/>
          <w:sz w:val="16"/>
          <w:szCs w:val="16"/>
        </w:rPr>
      </w:pPr>
      <w:r w:rsidRPr="00474DF6">
        <w:rPr>
          <w:bCs w:val="0"/>
          <w:i w:val="0"/>
          <w:sz w:val="16"/>
          <w:szCs w:val="16"/>
        </w:rPr>
        <w:t>Prestazioni incluse</w:t>
      </w:r>
    </w:p>
    <w:p w:rsidR="00A01193" w:rsidRPr="00474DF6" w:rsidRDefault="00A01193">
      <w:pPr>
        <w:rPr>
          <w:bCs w:val="0"/>
          <w:i w:val="0"/>
          <w:sz w:val="16"/>
          <w:szCs w:val="16"/>
        </w:rPr>
      </w:pPr>
    </w:p>
    <w:p w:rsidR="00A01193" w:rsidRPr="00474DF6" w:rsidRDefault="00A01193">
      <w:pPr>
        <w:ind w:left="720"/>
        <w:jc w:val="both"/>
        <w:rPr>
          <w:bCs w:val="0"/>
          <w:i w:val="0"/>
          <w:sz w:val="16"/>
          <w:szCs w:val="16"/>
        </w:rPr>
      </w:pPr>
      <w:r w:rsidRPr="00474DF6">
        <w:rPr>
          <w:bCs w:val="0"/>
          <w:i w:val="0"/>
          <w:sz w:val="16"/>
          <w:szCs w:val="16"/>
        </w:rPr>
        <w:t xml:space="preserve">La quota di iscrizione prevede la partecipazione del contraente al corso di formazione prenotato per i giorni previsti dal programma. Detta quota comprende inoltre eventuali materiali didattici  forniti dai relatori. </w:t>
      </w:r>
    </w:p>
    <w:p w:rsidR="00A01193" w:rsidRPr="00474DF6" w:rsidRDefault="00A01193">
      <w:pPr>
        <w:ind w:left="720"/>
        <w:jc w:val="both"/>
        <w:rPr>
          <w:bCs w:val="0"/>
          <w:i w:val="0"/>
          <w:sz w:val="16"/>
          <w:szCs w:val="16"/>
        </w:rPr>
      </w:pPr>
      <w:r w:rsidRPr="00474DF6">
        <w:rPr>
          <w:bCs w:val="0"/>
          <w:i w:val="0"/>
          <w:sz w:val="16"/>
          <w:szCs w:val="16"/>
        </w:rPr>
        <w:t>Le spese di viaggio, vitto ed alloggio, non sono comprese nella quota di iscrizione, così come qualsiasi ulteriore servizio non espressamente previsto e menzionato nel presente contratto.</w:t>
      </w:r>
    </w:p>
    <w:p w:rsidR="00A01193" w:rsidRPr="00474DF6" w:rsidRDefault="00A01193">
      <w:pPr>
        <w:jc w:val="both"/>
        <w:rPr>
          <w:bCs w:val="0"/>
          <w:i w:val="0"/>
          <w:sz w:val="16"/>
          <w:szCs w:val="16"/>
        </w:rPr>
      </w:pPr>
    </w:p>
    <w:p w:rsidR="00A01193" w:rsidRPr="00474DF6" w:rsidRDefault="00A01193">
      <w:pPr>
        <w:numPr>
          <w:ilvl w:val="0"/>
          <w:numId w:val="3"/>
        </w:numPr>
        <w:jc w:val="both"/>
        <w:rPr>
          <w:bCs w:val="0"/>
          <w:i w:val="0"/>
          <w:sz w:val="16"/>
          <w:szCs w:val="16"/>
        </w:rPr>
      </w:pPr>
      <w:r w:rsidRPr="00474DF6">
        <w:rPr>
          <w:bCs w:val="0"/>
          <w:i w:val="0"/>
          <w:sz w:val="16"/>
          <w:szCs w:val="16"/>
        </w:rPr>
        <w:t>Spostamenti di data e/o sede</w:t>
      </w:r>
    </w:p>
    <w:p w:rsidR="00A01193" w:rsidRPr="00474DF6" w:rsidRDefault="00A01193">
      <w:pPr>
        <w:ind w:left="360"/>
        <w:jc w:val="both"/>
        <w:rPr>
          <w:bCs w:val="0"/>
          <w:i w:val="0"/>
          <w:sz w:val="16"/>
          <w:szCs w:val="16"/>
        </w:rPr>
      </w:pPr>
    </w:p>
    <w:p w:rsidR="00A01193" w:rsidRPr="00474DF6" w:rsidRDefault="00186727">
      <w:pPr>
        <w:ind w:left="708"/>
        <w:jc w:val="both"/>
        <w:rPr>
          <w:bCs w:val="0"/>
          <w:i w:val="0"/>
          <w:sz w:val="16"/>
          <w:szCs w:val="16"/>
        </w:rPr>
      </w:pPr>
      <w:r>
        <w:rPr>
          <w:bCs w:val="0"/>
          <w:i w:val="0"/>
          <w:sz w:val="16"/>
          <w:szCs w:val="16"/>
        </w:rPr>
        <w:t>AEM Academy</w:t>
      </w:r>
      <w:r w:rsidR="00083AA1">
        <w:rPr>
          <w:bCs w:val="0"/>
          <w:i w:val="0"/>
          <w:sz w:val="16"/>
          <w:szCs w:val="16"/>
        </w:rPr>
        <w:t xml:space="preserve"> </w:t>
      </w:r>
      <w:r w:rsidR="00A01193" w:rsidRPr="00474DF6">
        <w:rPr>
          <w:bCs w:val="0"/>
          <w:i w:val="0"/>
          <w:sz w:val="16"/>
          <w:szCs w:val="16"/>
        </w:rPr>
        <w:t xml:space="preserve"> si rise</w:t>
      </w:r>
      <w:r w:rsidR="00D8553D" w:rsidRPr="00474DF6">
        <w:rPr>
          <w:bCs w:val="0"/>
          <w:i w:val="0"/>
          <w:sz w:val="16"/>
          <w:szCs w:val="16"/>
        </w:rPr>
        <w:t>r</w:t>
      </w:r>
      <w:r w:rsidR="00A01193" w:rsidRPr="00474DF6">
        <w:rPr>
          <w:bCs w:val="0"/>
          <w:i w:val="0"/>
          <w:sz w:val="16"/>
          <w:szCs w:val="16"/>
        </w:rPr>
        <w:t>va la facoltà di spostare la sede e/o la data di un corso per esigenze organizzative dandone preavviso al contraente entro 10 (dieci) giorni dalla data prevista di inizio del corso.</w:t>
      </w:r>
    </w:p>
    <w:p w:rsidR="00A01193" w:rsidRPr="00474DF6" w:rsidRDefault="00A01193">
      <w:pPr>
        <w:jc w:val="both"/>
        <w:rPr>
          <w:bCs w:val="0"/>
          <w:i w:val="0"/>
          <w:sz w:val="16"/>
          <w:szCs w:val="16"/>
        </w:rPr>
      </w:pPr>
    </w:p>
    <w:p w:rsidR="00A01193" w:rsidRPr="00474DF6" w:rsidRDefault="00A01193">
      <w:pPr>
        <w:numPr>
          <w:ilvl w:val="0"/>
          <w:numId w:val="3"/>
        </w:numPr>
        <w:jc w:val="both"/>
        <w:rPr>
          <w:bCs w:val="0"/>
          <w:i w:val="0"/>
          <w:sz w:val="16"/>
          <w:szCs w:val="16"/>
        </w:rPr>
      </w:pPr>
      <w:r w:rsidRPr="00474DF6">
        <w:rPr>
          <w:bCs w:val="0"/>
          <w:i w:val="0"/>
          <w:sz w:val="16"/>
          <w:szCs w:val="16"/>
        </w:rPr>
        <w:t>Mancata partecipazione</w:t>
      </w:r>
    </w:p>
    <w:p w:rsidR="00A01193" w:rsidRPr="00474DF6" w:rsidRDefault="00A01193">
      <w:pPr>
        <w:ind w:left="360"/>
        <w:jc w:val="both"/>
        <w:rPr>
          <w:bCs w:val="0"/>
          <w:i w:val="0"/>
          <w:sz w:val="16"/>
          <w:szCs w:val="16"/>
        </w:rPr>
      </w:pPr>
    </w:p>
    <w:p w:rsidR="00A01193" w:rsidRPr="00474DF6" w:rsidRDefault="00A01193">
      <w:pPr>
        <w:ind w:left="708"/>
        <w:jc w:val="both"/>
        <w:rPr>
          <w:bCs w:val="0"/>
          <w:i w:val="0"/>
          <w:sz w:val="16"/>
          <w:szCs w:val="16"/>
        </w:rPr>
      </w:pPr>
      <w:r w:rsidRPr="00474DF6">
        <w:rPr>
          <w:bCs w:val="0"/>
          <w:i w:val="0"/>
          <w:sz w:val="16"/>
          <w:szCs w:val="16"/>
        </w:rPr>
        <w:t xml:space="preserve">Il contraente che non parteciperà al corso di formazione prenotato senza averne </w:t>
      </w:r>
      <w:r w:rsidR="003A2CD7">
        <w:rPr>
          <w:bCs w:val="0"/>
          <w:i w:val="0"/>
          <w:sz w:val="16"/>
          <w:szCs w:val="16"/>
        </w:rPr>
        <w:t>dato co</w:t>
      </w:r>
      <w:r w:rsidR="00083AA1">
        <w:rPr>
          <w:bCs w:val="0"/>
          <w:i w:val="0"/>
          <w:sz w:val="16"/>
          <w:szCs w:val="16"/>
        </w:rPr>
        <w:t xml:space="preserve">municazione scritta </w:t>
      </w:r>
      <w:r w:rsidR="007D222B">
        <w:rPr>
          <w:bCs w:val="0"/>
          <w:i w:val="0"/>
          <w:sz w:val="16"/>
          <w:szCs w:val="16"/>
        </w:rPr>
        <w:t>AEM Academy</w:t>
      </w:r>
      <w:r w:rsidRPr="00474DF6">
        <w:rPr>
          <w:bCs w:val="0"/>
          <w:i w:val="0"/>
          <w:sz w:val="16"/>
          <w:szCs w:val="16"/>
        </w:rPr>
        <w:t xml:space="preserve"> nei termini previsti dalla clausola b) del presente contratto, non avrà diritto ad alcun rimborso a nessun titolo. Qualora il contraente sia impossibilitato alla partecipazione per motivi di salute, potrà partecipare ad un corso dello stesso tipo in altra data, previo presentazione di documentazione medica. In nessun caso potrà chiedere la restituzione di quanto versato. </w:t>
      </w:r>
    </w:p>
    <w:p w:rsidR="00A01193" w:rsidRPr="00474DF6" w:rsidRDefault="00A01193">
      <w:pPr>
        <w:jc w:val="both"/>
        <w:rPr>
          <w:bCs w:val="0"/>
          <w:i w:val="0"/>
          <w:sz w:val="16"/>
          <w:szCs w:val="16"/>
        </w:rPr>
      </w:pPr>
      <w:r w:rsidRPr="00474DF6">
        <w:rPr>
          <w:bCs w:val="0"/>
          <w:i w:val="0"/>
          <w:sz w:val="16"/>
          <w:szCs w:val="16"/>
        </w:rPr>
        <w:t xml:space="preserve"> </w:t>
      </w:r>
    </w:p>
    <w:p w:rsidR="00A01193" w:rsidRPr="00474DF6" w:rsidRDefault="00A01193">
      <w:pPr>
        <w:numPr>
          <w:ilvl w:val="0"/>
          <w:numId w:val="3"/>
        </w:numPr>
        <w:jc w:val="both"/>
        <w:rPr>
          <w:bCs w:val="0"/>
          <w:i w:val="0"/>
          <w:sz w:val="16"/>
          <w:szCs w:val="16"/>
        </w:rPr>
      </w:pPr>
      <w:r w:rsidRPr="00474DF6">
        <w:rPr>
          <w:bCs w:val="0"/>
          <w:i w:val="0"/>
          <w:sz w:val="16"/>
          <w:szCs w:val="16"/>
        </w:rPr>
        <w:t>Comportamento</w:t>
      </w:r>
    </w:p>
    <w:p w:rsidR="00A01193" w:rsidRPr="00474DF6" w:rsidRDefault="00A01193">
      <w:pPr>
        <w:ind w:left="360"/>
        <w:jc w:val="both"/>
        <w:rPr>
          <w:bCs w:val="0"/>
          <w:i w:val="0"/>
          <w:sz w:val="16"/>
          <w:szCs w:val="16"/>
        </w:rPr>
      </w:pPr>
    </w:p>
    <w:p w:rsidR="00A01193" w:rsidRPr="00474DF6" w:rsidRDefault="00A01193">
      <w:pPr>
        <w:ind w:left="708"/>
        <w:jc w:val="both"/>
        <w:rPr>
          <w:bCs w:val="0"/>
          <w:i w:val="0"/>
          <w:sz w:val="16"/>
          <w:szCs w:val="16"/>
        </w:rPr>
      </w:pPr>
      <w:r w:rsidRPr="00474DF6">
        <w:rPr>
          <w:bCs w:val="0"/>
          <w:i w:val="0"/>
          <w:sz w:val="16"/>
          <w:szCs w:val="16"/>
        </w:rPr>
        <w:t>Il contraente, durante lo svolgimento dell’intero corso di formazione al quale partecipa, è tenuto a tenere un comportamento adeguato che non rechi disturbo al buon andamento del corso, ai relatori ed agli altri partecipanti. Qualora si verificasse una situazione di disturbo da parte del contraente, i relatori hanno la facoltà di allontanarlo dall’ aula. Il contraente allontanato dal corso, non ha diritto ad alcun rimborso né potrà rivendicare la partecipazione ad altra data del corso non goduto.</w:t>
      </w:r>
    </w:p>
    <w:p w:rsidR="00A01193" w:rsidRPr="00474DF6" w:rsidRDefault="00A01193">
      <w:pPr>
        <w:jc w:val="both"/>
        <w:rPr>
          <w:bCs w:val="0"/>
          <w:i w:val="0"/>
          <w:sz w:val="16"/>
          <w:szCs w:val="16"/>
        </w:rPr>
      </w:pPr>
    </w:p>
    <w:p w:rsidR="00A01193" w:rsidRPr="00474DF6" w:rsidRDefault="00A01193">
      <w:pPr>
        <w:numPr>
          <w:ilvl w:val="0"/>
          <w:numId w:val="3"/>
        </w:numPr>
        <w:jc w:val="both"/>
        <w:rPr>
          <w:bCs w:val="0"/>
          <w:i w:val="0"/>
          <w:sz w:val="16"/>
          <w:szCs w:val="16"/>
        </w:rPr>
      </w:pPr>
      <w:r w:rsidRPr="00474DF6">
        <w:rPr>
          <w:bCs w:val="0"/>
          <w:i w:val="0"/>
          <w:sz w:val="16"/>
          <w:szCs w:val="16"/>
        </w:rPr>
        <w:t xml:space="preserve">Inadempienze </w:t>
      </w:r>
    </w:p>
    <w:p w:rsidR="00A01193" w:rsidRPr="00474DF6" w:rsidRDefault="00A01193">
      <w:pPr>
        <w:ind w:left="360"/>
        <w:jc w:val="both"/>
        <w:rPr>
          <w:bCs w:val="0"/>
          <w:i w:val="0"/>
          <w:sz w:val="16"/>
          <w:szCs w:val="16"/>
        </w:rPr>
      </w:pPr>
    </w:p>
    <w:p w:rsidR="00083AA1" w:rsidRPr="00474DF6" w:rsidRDefault="00A01193" w:rsidP="00083AA1">
      <w:pPr>
        <w:ind w:left="708"/>
        <w:jc w:val="both"/>
        <w:rPr>
          <w:bCs w:val="0"/>
          <w:i w:val="0"/>
          <w:sz w:val="16"/>
          <w:szCs w:val="16"/>
        </w:rPr>
      </w:pPr>
      <w:r w:rsidRPr="00474DF6">
        <w:rPr>
          <w:bCs w:val="0"/>
          <w:i w:val="0"/>
          <w:sz w:val="16"/>
          <w:szCs w:val="16"/>
        </w:rPr>
        <w:t>Non è consentita la partecipazione al corso a coloro che non risultino in regola con il pagamento della quota di iscrizione</w:t>
      </w:r>
      <w:r w:rsidR="00083AA1">
        <w:rPr>
          <w:bCs w:val="0"/>
          <w:i w:val="0"/>
          <w:sz w:val="16"/>
          <w:szCs w:val="16"/>
        </w:rPr>
        <w:t xml:space="preserve"> </w:t>
      </w:r>
    </w:p>
    <w:p w:rsidR="00A01193" w:rsidRPr="00474DF6" w:rsidRDefault="00A01193">
      <w:pPr>
        <w:jc w:val="both"/>
        <w:rPr>
          <w:bCs w:val="0"/>
          <w:i w:val="0"/>
          <w:sz w:val="16"/>
          <w:szCs w:val="16"/>
        </w:rPr>
      </w:pPr>
    </w:p>
    <w:p w:rsidR="00A01193" w:rsidRPr="00474DF6" w:rsidRDefault="00A01193">
      <w:pPr>
        <w:numPr>
          <w:ilvl w:val="0"/>
          <w:numId w:val="3"/>
        </w:numPr>
        <w:jc w:val="both"/>
        <w:rPr>
          <w:bCs w:val="0"/>
          <w:i w:val="0"/>
          <w:sz w:val="16"/>
          <w:szCs w:val="16"/>
        </w:rPr>
      </w:pPr>
      <w:r w:rsidRPr="00474DF6">
        <w:rPr>
          <w:bCs w:val="0"/>
          <w:i w:val="0"/>
          <w:sz w:val="16"/>
          <w:szCs w:val="16"/>
        </w:rPr>
        <w:t>Controversie</w:t>
      </w:r>
    </w:p>
    <w:p w:rsidR="00A01193" w:rsidRPr="00474DF6" w:rsidRDefault="00A01193">
      <w:pPr>
        <w:ind w:left="360"/>
        <w:jc w:val="both"/>
        <w:rPr>
          <w:bCs w:val="0"/>
          <w:i w:val="0"/>
          <w:sz w:val="16"/>
          <w:szCs w:val="16"/>
        </w:rPr>
      </w:pPr>
    </w:p>
    <w:p w:rsidR="00A01193" w:rsidRPr="00474DF6" w:rsidRDefault="00A01193">
      <w:pPr>
        <w:ind w:left="708"/>
        <w:jc w:val="both"/>
        <w:rPr>
          <w:bCs w:val="0"/>
          <w:i w:val="0"/>
          <w:sz w:val="16"/>
          <w:szCs w:val="16"/>
        </w:rPr>
      </w:pPr>
      <w:r w:rsidRPr="00474DF6">
        <w:rPr>
          <w:bCs w:val="0"/>
          <w:i w:val="0"/>
          <w:sz w:val="16"/>
          <w:szCs w:val="16"/>
        </w:rPr>
        <w:t>Per tutte le controversie derivanti dal presente contratto, comprese quelle relative alla sua validità, interpretazione ed esecuzione, è competente il tribunale di Roma</w:t>
      </w:r>
    </w:p>
    <w:p w:rsidR="00A01193" w:rsidRPr="00474DF6" w:rsidRDefault="00A01193">
      <w:pPr>
        <w:jc w:val="both"/>
        <w:rPr>
          <w:bCs w:val="0"/>
          <w:i w:val="0"/>
          <w:sz w:val="16"/>
          <w:szCs w:val="16"/>
        </w:rPr>
      </w:pPr>
    </w:p>
    <w:p w:rsidR="00A01193" w:rsidRPr="00474DF6" w:rsidRDefault="00A01193">
      <w:pPr>
        <w:numPr>
          <w:ilvl w:val="0"/>
          <w:numId w:val="3"/>
        </w:numPr>
        <w:jc w:val="both"/>
        <w:rPr>
          <w:bCs w:val="0"/>
          <w:i w:val="0"/>
          <w:sz w:val="16"/>
          <w:szCs w:val="16"/>
        </w:rPr>
      </w:pPr>
      <w:r w:rsidRPr="00474DF6">
        <w:rPr>
          <w:bCs w:val="0"/>
          <w:i w:val="0"/>
          <w:sz w:val="16"/>
          <w:szCs w:val="16"/>
        </w:rPr>
        <w:t>Legge sulla privacy</w:t>
      </w:r>
    </w:p>
    <w:p w:rsidR="00A01193" w:rsidRPr="00474DF6" w:rsidRDefault="00A01193">
      <w:pPr>
        <w:ind w:left="360"/>
        <w:jc w:val="both"/>
        <w:rPr>
          <w:bCs w:val="0"/>
          <w:i w:val="0"/>
          <w:sz w:val="16"/>
          <w:szCs w:val="16"/>
        </w:rPr>
      </w:pPr>
    </w:p>
    <w:p w:rsidR="00A01193" w:rsidRPr="00474DF6" w:rsidRDefault="00A01193">
      <w:pPr>
        <w:ind w:left="708"/>
        <w:jc w:val="both"/>
        <w:rPr>
          <w:bCs w:val="0"/>
          <w:i w:val="0"/>
          <w:sz w:val="16"/>
          <w:szCs w:val="16"/>
        </w:rPr>
      </w:pPr>
      <w:r w:rsidRPr="00474DF6">
        <w:rPr>
          <w:bCs w:val="0"/>
          <w:i w:val="0"/>
          <w:sz w:val="16"/>
          <w:szCs w:val="16"/>
        </w:rPr>
        <w:t xml:space="preserve">Ai sensi e per gli effetti degli artt. 10, 11 e ss. L. 675/96, il contraente autorizza </w:t>
      </w:r>
      <w:r w:rsidR="00083AA1">
        <w:rPr>
          <w:bCs w:val="0"/>
          <w:i w:val="0"/>
          <w:sz w:val="16"/>
          <w:szCs w:val="16"/>
        </w:rPr>
        <w:t>CO.EM.a.r.l.</w:t>
      </w:r>
      <w:r w:rsidRPr="00474DF6">
        <w:rPr>
          <w:bCs w:val="0"/>
          <w:i w:val="0"/>
          <w:sz w:val="16"/>
          <w:szCs w:val="16"/>
        </w:rPr>
        <w:t xml:space="preserve"> all’archiviazione dei propri dati personali in apposita banca dati, per la trasmissione di qualsiasi tipo di comunicazione inerente all’attività svolta da </w:t>
      </w:r>
      <w:r w:rsidR="007D222B">
        <w:rPr>
          <w:bCs w:val="0"/>
          <w:i w:val="0"/>
          <w:sz w:val="16"/>
          <w:szCs w:val="16"/>
        </w:rPr>
        <w:t>AEM Academy</w:t>
      </w:r>
      <w:r w:rsidR="003A2CD7">
        <w:rPr>
          <w:bCs w:val="0"/>
          <w:i w:val="0"/>
          <w:sz w:val="16"/>
          <w:szCs w:val="16"/>
        </w:rPr>
        <w:t xml:space="preserve"> </w:t>
      </w:r>
      <w:r w:rsidRPr="00474DF6">
        <w:rPr>
          <w:bCs w:val="0"/>
          <w:i w:val="0"/>
          <w:sz w:val="16"/>
          <w:szCs w:val="16"/>
        </w:rPr>
        <w:t>medesima.</w:t>
      </w:r>
    </w:p>
    <w:p w:rsidR="00A01193" w:rsidRPr="00474DF6" w:rsidRDefault="00A01193">
      <w:pPr>
        <w:ind w:left="708"/>
        <w:jc w:val="both"/>
        <w:rPr>
          <w:bCs w:val="0"/>
          <w:i w:val="0"/>
          <w:sz w:val="16"/>
          <w:szCs w:val="16"/>
        </w:rPr>
      </w:pPr>
    </w:p>
    <w:p w:rsidR="00A01193" w:rsidRPr="00474DF6" w:rsidRDefault="00A01193">
      <w:pPr>
        <w:ind w:left="708"/>
        <w:jc w:val="both"/>
        <w:rPr>
          <w:bCs w:val="0"/>
          <w:i w:val="0"/>
          <w:sz w:val="16"/>
          <w:szCs w:val="16"/>
        </w:rPr>
      </w:pPr>
      <w:r w:rsidRPr="00474DF6">
        <w:rPr>
          <w:bCs w:val="0"/>
          <w:i w:val="0"/>
          <w:sz w:val="16"/>
          <w:szCs w:val="16"/>
        </w:rPr>
        <w:t xml:space="preserve">       </w:t>
      </w:r>
      <w:r w:rsidRPr="00474DF6">
        <w:rPr>
          <w:bCs w:val="0"/>
          <w:i w:val="0"/>
          <w:sz w:val="16"/>
          <w:szCs w:val="16"/>
        </w:rPr>
        <w:tab/>
      </w:r>
      <w:r w:rsidRPr="00474DF6">
        <w:rPr>
          <w:bCs w:val="0"/>
          <w:i w:val="0"/>
          <w:sz w:val="16"/>
          <w:szCs w:val="16"/>
        </w:rPr>
        <w:tab/>
      </w:r>
      <w:r w:rsidRPr="00474DF6">
        <w:rPr>
          <w:bCs w:val="0"/>
          <w:i w:val="0"/>
          <w:sz w:val="16"/>
          <w:szCs w:val="16"/>
        </w:rPr>
        <w:tab/>
        <w:t>SI</w:t>
      </w:r>
      <w:r w:rsidRPr="00474DF6">
        <w:rPr>
          <w:bCs w:val="0"/>
          <w:i w:val="0"/>
          <w:sz w:val="16"/>
          <w:szCs w:val="16"/>
        </w:rPr>
        <w:tab/>
      </w:r>
      <w:r w:rsidRPr="00474DF6">
        <w:rPr>
          <w:bCs w:val="0"/>
          <w:i w:val="0"/>
          <w:sz w:val="16"/>
          <w:szCs w:val="16"/>
        </w:rPr>
        <w:tab/>
      </w:r>
      <w:r w:rsidRPr="00474DF6">
        <w:rPr>
          <w:bCs w:val="0"/>
          <w:i w:val="0"/>
          <w:sz w:val="16"/>
          <w:szCs w:val="16"/>
        </w:rPr>
        <w:tab/>
        <w:t>NO</w:t>
      </w:r>
    </w:p>
    <w:p w:rsidR="00A01193" w:rsidRPr="00474DF6" w:rsidRDefault="00A01193">
      <w:pPr>
        <w:tabs>
          <w:tab w:val="left" w:pos="6735"/>
        </w:tabs>
        <w:ind w:left="708"/>
        <w:jc w:val="both"/>
        <w:rPr>
          <w:bCs w:val="0"/>
          <w:i w:val="0"/>
          <w:sz w:val="16"/>
          <w:szCs w:val="16"/>
        </w:rPr>
      </w:pPr>
      <w:r w:rsidRPr="00474DF6">
        <w:rPr>
          <w:bCs w:val="0"/>
          <w:i w:val="0"/>
          <w:sz w:val="16"/>
          <w:szCs w:val="16"/>
        </w:rPr>
        <w:tab/>
      </w:r>
    </w:p>
    <w:p w:rsidR="00A01193" w:rsidRPr="00474DF6" w:rsidRDefault="00A01193">
      <w:pPr>
        <w:jc w:val="both"/>
        <w:rPr>
          <w:bCs w:val="0"/>
          <w:i w:val="0"/>
          <w:sz w:val="16"/>
          <w:szCs w:val="16"/>
        </w:rPr>
      </w:pPr>
      <w:r w:rsidRPr="00474DF6">
        <w:rPr>
          <w:bCs w:val="0"/>
          <w:i w:val="0"/>
          <w:sz w:val="16"/>
          <w:szCs w:val="16"/>
        </w:rPr>
        <w:tab/>
      </w:r>
      <w:r w:rsidRPr="00474DF6">
        <w:rPr>
          <w:bCs w:val="0"/>
          <w:i w:val="0"/>
          <w:sz w:val="16"/>
          <w:szCs w:val="16"/>
        </w:rPr>
        <w:tab/>
      </w:r>
      <w:r w:rsidRPr="00474DF6">
        <w:rPr>
          <w:bCs w:val="0"/>
          <w:i w:val="0"/>
          <w:sz w:val="16"/>
          <w:szCs w:val="16"/>
        </w:rPr>
        <w:tab/>
      </w:r>
      <w:r w:rsidRPr="00474DF6">
        <w:rPr>
          <w:bCs w:val="0"/>
          <w:i w:val="0"/>
          <w:sz w:val="16"/>
          <w:szCs w:val="16"/>
        </w:rPr>
        <w:tab/>
      </w:r>
      <w:r w:rsidRPr="00474DF6">
        <w:rPr>
          <w:bCs w:val="0"/>
          <w:i w:val="0"/>
          <w:sz w:val="16"/>
          <w:szCs w:val="16"/>
        </w:rPr>
        <w:tab/>
      </w:r>
      <w:r w:rsidRPr="00474DF6">
        <w:rPr>
          <w:bCs w:val="0"/>
          <w:i w:val="0"/>
          <w:sz w:val="16"/>
          <w:szCs w:val="16"/>
        </w:rPr>
        <w:tab/>
      </w:r>
      <w:r w:rsidRPr="00474DF6">
        <w:rPr>
          <w:bCs w:val="0"/>
          <w:i w:val="0"/>
          <w:sz w:val="16"/>
          <w:szCs w:val="16"/>
        </w:rPr>
        <w:tab/>
      </w:r>
      <w:r w:rsidRPr="00474DF6">
        <w:rPr>
          <w:bCs w:val="0"/>
          <w:i w:val="0"/>
          <w:sz w:val="16"/>
          <w:szCs w:val="16"/>
        </w:rPr>
        <w:tab/>
        <w:t xml:space="preserve">         …………………………………….</w:t>
      </w:r>
    </w:p>
    <w:p w:rsidR="00A01193" w:rsidRDefault="00474DF6">
      <w:pPr>
        <w:ind w:left="708"/>
        <w:jc w:val="both"/>
        <w:rPr>
          <w:bCs w:val="0"/>
          <w:i w:val="0"/>
        </w:rPr>
      </w:pPr>
      <w:r>
        <w:rPr>
          <w:bCs w:val="0"/>
          <w:i w:val="0"/>
        </w:rPr>
        <w:tab/>
      </w:r>
      <w:r>
        <w:rPr>
          <w:bCs w:val="0"/>
          <w:i w:val="0"/>
        </w:rPr>
        <w:tab/>
      </w:r>
      <w:r>
        <w:rPr>
          <w:bCs w:val="0"/>
          <w:i w:val="0"/>
        </w:rPr>
        <w:tab/>
      </w:r>
      <w:r>
        <w:rPr>
          <w:bCs w:val="0"/>
          <w:i w:val="0"/>
        </w:rPr>
        <w:tab/>
      </w:r>
      <w:r>
        <w:rPr>
          <w:bCs w:val="0"/>
          <w:i w:val="0"/>
        </w:rPr>
        <w:tab/>
      </w:r>
      <w:r>
        <w:rPr>
          <w:bCs w:val="0"/>
          <w:i w:val="0"/>
        </w:rPr>
        <w:tab/>
      </w:r>
      <w:r>
        <w:rPr>
          <w:bCs w:val="0"/>
          <w:i w:val="0"/>
        </w:rPr>
        <w:tab/>
      </w:r>
      <w:r>
        <w:rPr>
          <w:bCs w:val="0"/>
          <w:i w:val="0"/>
        </w:rPr>
        <w:tab/>
        <w:t xml:space="preserve">        </w:t>
      </w:r>
      <w:r w:rsidR="00A01193">
        <w:rPr>
          <w:bCs w:val="0"/>
          <w:i w:val="0"/>
        </w:rPr>
        <w:t>Firma</w:t>
      </w:r>
    </w:p>
    <w:sectPr w:rsidR="00A01193" w:rsidSect="0054123F">
      <w:footerReference w:type="default" r:id="rId8"/>
      <w:pgSz w:w="11906" w:h="16838"/>
      <w:pgMar w:top="284" w:right="1134" w:bottom="36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958" w:rsidRDefault="00307958" w:rsidP="00874CCD">
      <w:r>
        <w:separator/>
      </w:r>
    </w:p>
  </w:endnote>
  <w:endnote w:type="continuationSeparator" w:id="1">
    <w:p w:rsidR="00307958" w:rsidRDefault="00307958" w:rsidP="00874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F7" w:rsidRPr="00A509F7" w:rsidRDefault="007D222B" w:rsidP="007D222B">
    <w:pPr>
      <w:pStyle w:val="Pidipagina"/>
      <w:jc w:val="center"/>
      <w:rPr>
        <w:rFonts w:asciiTheme="minorHAnsi" w:hAnsiTheme="minorHAnsi"/>
        <w:i w:val="0"/>
        <w:color w:val="17365D" w:themeColor="text2" w:themeShade="BF"/>
        <w:sz w:val="20"/>
        <w:szCs w:val="20"/>
      </w:rPr>
    </w:pPr>
    <w:r w:rsidRPr="00A509F7">
      <w:rPr>
        <w:rFonts w:asciiTheme="minorHAnsi" w:hAnsiTheme="minorHAnsi"/>
        <w:i w:val="0"/>
        <w:color w:val="17365D" w:themeColor="text2" w:themeShade="BF"/>
        <w:sz w:val="20"/>
        <w:szCs w:val="20"/>
      </w:rPr>
      <w:t>AEM Academy</w:t>
    </w:r>
    <w:r w:rsidR="00874CCD" w:rsidRPr="00A509F7">
      <w:rPr>
        <w:rFonts w:asciiTheme="minorHAnsi" w:hAnsiTheme="minorHAnsi"/>
        <w:i w:val="0"/>
        <w:color w:val="17365D" w:themeColor="text2" w:themeShade="BF"/>
        <w:sz w:val="20"/>
        <w:szCs w:val="20"/>
      </w:rPr>
      <w:t xml:space="preserve"> </w:t>
    </w:r>
    <w:r w:rsidRPr="00A509F7">
      <w:rPr>
        <w:rFonts w:asciiTheme="minorHAnsi" w:hAnsiTheme="minorHAnsi"/>
        <w:i w:val="0"/>
        <w:color w:val="17365D" w:themeColor="text2" w:themeShade="BF"/>
        <w:sz w:val="20"/>
        <w:szCs w:val="20"/>
      </w:rPr>
      <w:t xml:space="preserve"> </w:t>
    </w:r>
  </w:p>
  <w:p w:rsidR="00874CCD" w:rsidRPr="00A509F7" w:rsidRDefault="007D222B" w:rsidP="007D222B">
    <w:pPr>
      <w:pStyle w:val="Pidipagina"/>
      <w:jc w:val="center"/>
      <w:rPr>
        <w:rFonts w:asciiTheme="minorHAnsi" w:hAnsiTheme="minorHAnsi"/>
        <w:b w:val="0"/>
        <w:i w:val="0"/>
        <w:color w:val="17365D" w:themeColor="text2" w:themeShade="BF"/>
        <w:sz w:val="20"/>
        <w:szCs w:val="20"/>
      </w:rPr>
    </w:pPr>
    <w:r w:rsidRPr="00A509F7">
      <w:rPr>
        <w:rFonts w:asciiTheme="minorHAnsi" w:hAnsiTheme="minorHAnsi"/>
        <w:b w:val="0"/>
        <w:i w:val="0"/>
        <w:color w:val="17365D" w:themeColor="text2" w:themeShade="BF"/>
        <w:sz w:val="20"/>
        <w:szCs w:val="20"/>
      </w:rPr>
      <w:t>Via dei Pastini, 114 – 00186 Roma</w:t>
    </w:r>
    <w:r w:rsidR="00A509F7" w:rsidRPr="00A509F7">
      <w:rPr>
        <w:rFonts w:asciiTheme="minorHAnsi" w:hAnsiTheme="minorHAnsi"/>
        <w:b w:val="0"/>
        <w:i w:val="0"/>
        <w:color w:val="17365D" w:themeColor="text2" w:themeShade="BF"/>
        <w:sz w:val="20"/>
        <w:szCs w:val="20"/>
      </w:rPr>
      <w:t xml:space="preserve"> – C.F. </w:t>
    </w:r>
    <w:r w:rsidR="00A509F7" w:rsidRPr="00A509F7">
      <w:rPr>
        <w:rFonts w:asciiTheme="minorHAnsi" w:hAnsiTheme="minorHAnsi" w:cs="Courier New"/>
        <w:b w:val="0"/>
        <w:bCs w:val="0"/>
        <w:i w:val="0"/>
        <w:color w:val="17365D" w:themeColor="text2" w:themeShade="BF"/>
        <w:sz w:val="20"/>
        <w:szCs w:val="20"/>
      </w:rPr>
      <w:t>97748650583 – P.I. 12427821009</w:t>
    </w:r>
  </w:p>
  <w:p w:rsidR="00874CCD" w:rsidRPr="00A509F7" w:rsidRDefault="00874CCD">
    <w:pPr>
      <w:pStyle w:val="Pidipagina"/>
      <w:rPr>
        <w:rFonts w:asciiTheme="minorHAnsi" w:hAnsiTheme="minorHAnsi"/>
        <w:b w:val="0"/>
        <w:i w:val="0"/>
        <w:color w:val="17365D" w:themeColor="text2" w:themeShade="BF"/>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958" w:rsidRDefault="00307958" w:rsidP="00874CCD">
      <w:r>
        <w:separator/>
      </w:r>
    </w:p>
  </w:footnote>
  <w:footnote w:type="continuationSeparator" w:id="1">
    <w:p w:rsidR="00307958" w:rsidRDefault="00307958" w:rsidP="00874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D56D3"/>
    <w:multiLevelType w:val="hybridMultilevel"/>
    <w:tmpl w:val="F59E3F34"/>
    <w:lvl w:ilvl="0" w:tplc="04100017">
      <w:start w:val="1"/>
      <w:numFmt w:val="lowerLetter"/>
      <w:lvlText w:val="%1)"/>
      <w:lvlJc w:val="left"/>
      <w:pPr>
        <w:tabs>
          <w:tab w:val="num" w:pos="720"/>
        </w:tabs>
        <w:ind w:left="720" w:hanging="360"/>
      </w:pPr>
      <w:rPr>
        <w:rFonts w:hint="default"/>
      </w:rPr>
    </w:lvl>
    <w:lvl w:ilvl="1" w:tplc="25C2D2BE">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0734E80"/>
    <w:multiLevelType w:val="hybridMultilevel"/>
    <w:tmpl w:val="0D7E0EF8"/>
    <w:lvl w:ilvl="0" w:tplc="04100011">
      <w:start w:val="1"/>
      <w:numFmt w:val="decimal"/>
      <w:lvlText w:val="%1)"/>
      <w:lvlJc w:val="left"/>
      <w:pPr>
        <w:tabs>
          <w:tab w:val="num" w:pos="720"/>
        </w:tabs>
        <w:ind w:left="720" w:hanging="360"/>
      </w:pPr>
      <w:rPr>
        <w:rFonts w:hint="default"/>
      </w:rPr>
    </w:lvl>
    <w:lvl w:ilvl="1" w:tplc="C2FE10E2">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77436A9"/>
    <w:multiLevelType w:val="hybridMultilevel"/>
    <w:tmpl w:val="E8F24EB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footnotePr>
    <w:footnote w:id="0"/>
    <w:footnote w:id="1"/>
  </w:footnotePr>
  <w:endnotePr>
    <w:endnote w:id="0"/>
    <w:endnote w:id="1"/>
  </w:endnotePr>
  <w:compat/>
  <w:rsids>
    <w:rsidRoot w:val="00DC1F89"/>
    <w:rsid w:val="00057678"/>
    <w:rsid w:val="0007605B"/>
    <w:rsid w:val="00083AA1"/>
    <w:rsid w:val="000C4534"/>
    <w:rsid w:val="000D4F6F"/>
    <w:rsid w:val="00143AFA"/>
    <w:rsid w:val="00186727"/>
    <w:rsid w:val="00226EC7"/>
    <w:rsid w:val="00231675"/>
    <w:rsid w:val="00296F1A"/>
    <w:rsid w:val="002B706E"/>
    <w:rsid w:val="002D5BDE"/>
    <w:rsid w:val="00305FA8"/>
    <w:rsid w:val="00307958"/>
    <w:rsid w:val="00307EF3"/>
    <w:rsid w:val="00361F3A"/>
    <w:rsid w:val="003A2CD7"/>
    <w:rsid w:val="003B3B44"/>
    <w:rsid w:val="004621D4"/>
    <w:rsid w:val="00474DF6"/>
    <w:rsid w:val="004F1D95"/>
    <w:rsid w:val="004F50BB"/>
    <w:rsid w:val="00525760"/>
    <w:rsid w:val="0054123F"/>
    <w:rsid w:val="00654FBF"/>
    <w:rsid w:val="006777F2"/>
    <w:rsid w:val="006C10C9"/>
    <w:rsid w:val="007D222B"/>
    <w:rsid w:val="007D4B1B"/>
    <w:rsid w:val="00874CCD"/>
    <w:rsid w:val="008E4038"/>
    <w:rsid w:val="0091281B"/>
    <w:rsid w:val="00A01193"/>
    <w:rsid w:val="00A509F7"/>
    <w:rsid w:val="00A822C4"/>
    <w:rsid w:val="00D328C3"/>
    <w:rsid w:val="00D673DF"/>
    <w:rsid w:val="00D8553D"/>
    <w:rsid w:val="00DB1FA7"/>
    <w:rsid w:val="00DC1F89"/>
    <w:rsid w:val="00E45CFA"/>
    <w:rsid w:val="00EA4BFD"/>
    <w:rsid w:val="00EE2C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05FA8"/>
    <w:rPr>
      <w:rFonts w:ascii="Palatino Linotype" w:hAnsi="Palatino Linotype"/>
      <w:b/>
      <w:bCs/>
      <w:i/>
      <w:color w:val="000080"/>
      <w:sz w:val="24"/>
      <w:szCs w:val="24"/>
    </w:rPr>
  </w:style>
  <w:style w:type="paragraph" w:styleId="Titolo1">
    <w:name w:val="heading 1"/>
    <w:basedOn w:val="Normale"/>
    <w:next w:val="Normale"/>
    <w:qFormat/>
    <w:rsid w:val="00305FA8"/>
    <w:pPr>
      <w:keepNext/>
      <w:outlineLvl w:val="0"/>
    </w:pPr>
    <w:rPr>
      <w:i w:val="0"/>
      <w:iCs/>
    </w:rPr>
  </w:style>
  <w:style w:type="paragraph" w:styleId="Titolo2">
    <w:name w:val="heading 2"/>
    <w:basedOn w:val="Normale"/>
    <w:next w:val="Normale"/>
    <w:qFormat/>
    <w:rsid w:val="00305FA8"/>
    <w:pPr>
      <w:keepNext/>
      <w:jc w:val="center"/>
      <w:outlineLvl w:val="1"/>
    </w:pPr>
    <w:rPr>
      <w:rFonts w:ascii="Arial" w:hAnsi="Arial" w:cs="Arial"/>
      <w:b w:val="0"/>
      <w:bCs w:val="0"/>
      <w:iCs/>
      <w:color w:val="auto"/>
      <w:sz w:val="20"/>
      <w:lang w:bidi="he-IL"/>
    </w:rPr>
  </w:style>
  <w:style w:type="paragraph" w:styleId="Titolo3">
    <w:name w:val="heading 3"/>
    <w:basedOn w:val="Normale"/>
    <w:next w:val="Normale"/>
    <w:qFormat/>
    <w:rsid w:val="00305FA8"/>
    <w:pPr>
      <w:keepNext/>
      <w:outlineLvl w:val="2"/>
    </w:pPr>
    <w:rPr>
      <w:i w:val="0"/>
      <w:iCs/>
      <w:color w:val="999999"/>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305FA8"/>
    <w:rPr>
      <w:i w:val="0"/>
      <w:iCs/>
    </w:rPr>
  </w:style>
  <w:style w:type="paragraph" w:styleId="Corpodeltesto2">
    <w:name w:val="Body Text 2"/>
    <w:basedOn w:val="Normale"/>
    <w:rsid w:val="00305FA8"/>
    <w:rPr>
      <w:i w:val="0"/>
      <w:iCs/>
      <w:color w:val="003366"/>
      <w:sz w:val="12"/>
    </w:rPr>
  </w:style>
  <w:style w:type="paragraph" w:styleId="Titolo">
    <w:name w:val="Title"/>
    <w:basedOn w:val="Normale"/>
    <w:qFormat/>
    <w:rsid w:val="00305FA8"/>
    <w:pPr>
      <w:jc w:val="center"/>
    </w:pPr>
    <w:rPr>
      <w:b w:val="0"/>
      <w:bCs w:val="0"/>
      <w:i w:val="0"/>
      <w:color w:val="auto"/>
      <w:sz w:val="48"/>
    </w:rPr>
  </w:style>
  <w:style w:type="paragraph" w:styleId="Sottotitolo">
    <w:name w:val="Subtitle"/>
    <w:basedOn w:val="Normale"/>
    <w:qFormat/>
    <w:rsid w:val="00305FA8"/>
    <w:pPr>
      <w:jc w:val="center"/>
    </w:pPr>
    <w:rPr>
      <w:b w:val="0"/>
      <w:bCs w:val="0"/>
      <w:i w:val="0"/>
      <w:color w:val="auto"/>
      <w:sz w:val="28"/>
    </w:rPr>
  </w:style>
  <w:style w:type="paragraph" w:styleId="Testofumetto">
    <w:name w:val="Balloon Text"/>
    <w:basedOn w:val="Normale"/>
    <w:link w:val="TestofumettoCarattere"/>
    <w:rsid w:val="0054123F"/>
    <w:rPr>
      <w:rFonts w:ascii="Tahoma" w:hAnsi="Tahoma" w:cs="Tahoma"/>
      <w:sz w:val="16"/>
      <w:szCs w:val="16"/>
    </w:rPr>
  </w:style>
  <w:style w:type="character" w:customStyle="1" w:styleId="TestofumettoCarattere">
    <w:name w:val="Testo fumetto Carattere"/>
    <w:basedOn w:val="Carpredefinitoparagrafo"/>
    <w:link w:val="Testofumetto"/>
    <w:rsid w:val="0054123F"/>
    <w:rPr>
      <w:rFonts w:ascii="Tahoma" w:hAnsi="Tahoma" w:cs="Tahoma"/>
      <w:b/>
      <w:bCs/>
      <w:i/>
      <w:color w:val="000080"/>
      <w:sz w:val="16"/>
      <w:szCs w:val="16"/>
    </w:rPr>
  </w:style>
  <w:style w:type="paragraph" w:styleId="Intestazione">
    <w:name w:val="header"/>
    <w:basedOn w:val="Normale"/>
    <w:link w:val="IntestazioneCarattere"/>
    <w:rsid w:val="00874CCD"/>
    <w:pPr>
      <w:tabs>
        <w:tab w:val="center" w:pos="4819"/>
        <w:tab w:val="right" w:pos="9638"/>
      </w:tabs>
    </w:pPr>
  </w:style>
  <w:style w:type="character" w:customStyle="1" w:styleId="IntestazioneCarattere">
    <w:name w:val="Intestazione Carattere"/>
    <w:basedOn w:val="Carpredefinitoparagrafo"/>
    <w:link w:val="Intestazione"/>
    <w:rsid w:val="00874CCD"/>
    <w:rPr>
      <w:rFonts w:ascii="Palatino Linotype" w:hAnsi="Palatino Linotype"/>
      <w:b/>
      <w:bCs/>
      <w:i/>
      <w:color w:val="000080"/>
      <w:sz w:val="24"/>
      <w:szCs w:val="24"/>
    </w:rPr>
  </w:style>
  <w:style w:type="paragraph" w:styleId="Pidipagina">
    <w:name w:val="footer"/>
    <w:basedOn w:val="Normale"/>
    <w:link w:val="PidipaginaCarattere"/>
    <w:uiPriority w:val="99"/>
    <w:rsid w:val="00874CCD"/>
    <w:pPr>
      <w:tabs>
        <w:tab w:val="center" w:pos="4819"/>
        <w:tab w:val="right" w:pos="9638"/>
      </w:tabs>
    </w:pPr>
  </w:style>
  <w:style w:type="character" w:customStyle="1" w:styleId="PidipaginaCarattere">
    <w:name w:val="Piè di pagina Carattere"/>
    <w:basedOn w:val="Carpredefinitoparagrafo"/>
    <w:link w:val="Pidipagina"/>
    <w:uiPriority w:val="99"/>
    <w:rsid w:val="00874CCD"/>
    <w:rPr>
      <w:rFonts w:ascii="Palatino Linotype" w:hAnsi="Palatino Linotype"/>
      <w:b/>
      <w:bCs/>
      <w:i/>
      <w:color w:val="000080"/>
      <w:sz w:val="24"/>
      <w:szCs w:val="24"/>
    </w:rPr>
  </w:style>
  <w:style w:type="table" w:styleId="Grigliatabella">
    <w:name w:val="Table Grid"/>
    <w:basedOn w:val="Tabellanormale"/>
    <w:rsid w:val="00D328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582</Words>
  <Characters>3321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D E L T A  F O R M</vt:lpstr>
    </vt:vector>
  </TitlesOfParts>
  <Company>Sequenza SPA</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L T A  F O R M</dc:title>
  <dc:creator>m.pugliese</dc:creator>
  <cp:lastModifiedBy>MARCO</cp:lastModifiedBy>
  <cp:revision>3</cp:revision>
  <dcterms:created xsi:type="dcterms:W3CDTF">2013-06-02T14:03:00Z</dcterms:created>
  <dcterms:modified xsi:type="dcterms:W3CDTF">2013-06-06T07:54:00Z</dcterms:modified>
</cp:coreProperties>
</file>